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F0BA6C0" w:rsidR="00642EFE" w:rsidRPr="00E6597C" w:rsidRDefault="005048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7FF7BB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50480A">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0480A">
        <w:rPr>
          <w:rFonts w:ascii="GHEA Grapalat" w:hAnsi="GHEA Grapalat"/>
          <w:i w:val="0"/>
          <w:lang w:val="af-ZA"/>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B14E85">
        <w:rPr>
          <w:rFonts w:ascii="GHEA Grapalat" w:hAnsi="GHEA Grapalat"/>
          <w:i w:val="0"/>
          <w:lang w:val="af-ZA"/>
        </w:rPr>
        <w:t>27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B14E85">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DDF1098"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50480A">
        <w:rPr>
          <w:rFonts w:ascii="GHEA Grapalat" w:hAnsi="GHEA Grapalat"/>
          <w:i w:val="0"/>
          <w:lang w:val="af-ZA"/>
        </w:rPr>
        <w:t xml:space="preserve"> </w:t>
      </w:r>
      <w:r w:rsidR="00E718AC">
        <w:rPr>
          <w:rFonts w:ascii="GHEA Grapalat" w:hAnsi="GHEA Grapalat"/>
          <w:i w:val="0"/>
          <w:lang w:val="af-ZA"/>
        </w:rPr>
        <w:t>«</w:t>
      </w:r>
      <w:r w:rsidR="0050480A" w:rsidRPr="0003069F">
        <w:rPr>
          <w:rFonts w:ascii="Sylfaen" w:hAnsi="Sylfaen"/>
          <w:b/>
          <w:lang w:val="hy-AM"/>
        </w:rPr>
        <w:t>ԼՋ</w:t>
      </w:r>
      <w:r w:rsidR="0050480A">
        <w:rPr>
          <w:rFonts w:ascii="Sylfaen" w:hAnsi="Sylfaen"/>
          <w:b/>
          <w:lang w:val="hy-AM"/>
        </w:rPr>
        <w:t>-ՄԴ</w:t>
      </w:r>
      <w:r w:rsidR="0050480A">
        <w:rPr>
          <w:rFonts w:ascii="Sylfaen" w:hAnsi="Sylfaen"/>
          <w:b/>
          <w:lang w:val="pt-BR"/>
        </w:rPr>
        <w:t>-</w:t>
      </w:r>
      <w:r w:rsidR="0050480A">
        <w:rPr>
          <w:rFonts w:ascii="Sylfaen" w:hAnsi="Sylfaen"/>
          <w:b/>
          <w:lang w:val="en-US"/>
        </w:rPr>
        <w:t>ԳՀԱՇ</w:t>
      </w:r>
      <w:r w:rsidR="0050480A">
        <w:rPr>
          <w:rFonts w:ascii="Sylfaen" w:hAnsi="Sylfaen"/>
          <w:b/>
          <w:lang w:val="hy-AM"/>
        </w:rPr>
        <w:t>ՁԲ-2</w:t>
      </w:r>
      <w:r w:rsidR="0050480A" w:rsidRPr="00D164A1">
        <w:rPr>
          <w:rFonts w:ascii="Sylfaen" w:hAnsi="Sylfaen"/>
          <w:b/>
          <w:lang w:val="hy-AM"/>
        </w:rPr>
        <w:t>5</w:t>
      </w:r>
      <w:r w:rsidR="0050480A">
        <w:rPr>
          <w:rFonts w:ascii="Sylfaen" w:hAnsi="Sylfaen"/>
          <w:b/>
          <w:lang w:val="hy-AM"/>
        </w:rPr>
        <w:t>/0</w:t>
      </w:r>
      <w:r w:rsidR="00B14E85">
        <w:rPr>
          <w:rFonts w:ascii="Sylfaen" w:hAnsi="Sylfaen"/>
          <w:b/>
          <w:lang w:val="hy-AM"/>
        </w:rPr>
        <w:t>3</w:t>
      </w:r>
      <w:r w:rsidR="00E718AC">
        <w:rPr>
          <w:rFonts w:ascii="GHEA Grapalat" w:hAnsi="GHEA Grapalat"/>
          <w:i w:val="0"/>
          <w:u w:val="single"/>
          <w:lang w:val="af-ZA"/>
        </w:rPr>
        <w: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6C47093" w:rsidR="00642EFE" w:rsidRPr="00E6597C" w:rsidRDefault="00642EFE" w:rsidP="00FD434E">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50480A" w:rsidRPr="000B29E4">
        <w:rPr>
          <w:rFonts w:ascii="GHEA Grapalat" w:hAnsi="GHEA Grapalat"/>
          <w:i w:val="0"/>
          <w:lang w:val="af-ZA"/>
        </w:rPr>
        <w:t>ՀՀ Արմավիրի մարզի «Լենուղու Ջիվանու անվան միջնկարգ դպրոց» ՊՈԱԿ</w:t>
      </w:r>
      <w:r w:rsidRPr="00E6597C">
        <w:rPr>
          <w:rFonts w:ascii="GHEA Grapalat" w:hAnsi="GHEA Grapalat"/>
          <w:i w:val="0"/>
          <w:lang w:val="af-ZA"/>
        </w:rPr>
        <w:t>, որը գտնվում է</w:t>
      </w:r>
      <w:r w:rsidR="0050480A">
        <w:rPr>
          <w:rFonts w:ascii="GHEA Grapalat" w:hAnsi="GHEA Grapalat"/>
          <w:i w:val="0"/>
          <w:lang w:val="af-ZA"/>
        </w:rPr>
        <w:t xml:space="preserve"> </w:t>
      </w:r>
      <w:r w:rsidR="0050480A" w:rsidRPr="000B29E4">
        <w:rPr>
          <w:rFonts w:ascii="GHEA Grapalat" w:hAnsi="GHEA Grapalat"/>
          <w:i w:val="0"/>
          <w:lang w:val="af-ZA"/>
        </w:rPr>
        <w:t>ՀՀ Արմավիրի մարզ, գ.Լենուղի, 7 փ, 38 շենք</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50480A">
        <w:rPr>
          <w:rFonts w:ascii="GHEA Grapalat" w:hAnsi="GHEA Grapalat"/>
          <w:i w:val="0"/>
          <w:lang w:val="af-ZA"/>
        </w:rPr>
        <w:t xml:space="preserve"> </w:t>
      </w:r>
      <w:r w:rsidR="00FD434E">
        <w:rPr>
          <w:rFonts w:ascii="GHEA Grapalat" w:hAnsi="GHEA Grapalat"/>
          <w:i w:val="0"/>
          <w:lang w:val="af-ZA"/>
        </w:rPr>
        <w:t>հայտարարում է 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D546514"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B29E4" w:rsidRPr="000B29E4">
        <w:rPr>
          <w:rFonts w:ascii="GHEA Grapalat" w:hAnsi="GHEA Grapalat"/>
          <w:b/>
          <w:i w:val="0"/>
          <w:lang w:val="af-ZA"/>
        </w:rPr>
        <w:t>դպրոցի ճաշարանի վերանորոգման շինաշխատաքներ</w:t>
      </w:r>
      <w:r w:rsidR="000B29E4">
        <w:rPr>
          <w:rFonts w:ascii="GHEA Grapalat" w:hAnsi="GHEA Grapalat"/>
          <w:i w:val="0"/>
          <w:lang w:val="af-ZA"/>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35F01CC8" w14:textId="426A3F36" w:rsidR="000E2427" w:rsidRPr="00E6597C" w:rsidRDefault="00EE73A8" w:rsidP="000B29E4">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AE917BF" w:rsidR="00357D48" w:rsidRPr="00E6597C" w:rsidRDefault="003B5AE9" w:rsidP="000B29E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0B29E4">
        <w:rPr>
          <w:rFonts w:ascii="GHEA Grapalat" w:hAnsi="GHEA Grapalat"/>
          <w:i w:val="0"/>
          <w:lang w:val="af-ZA" w:eastAsia="ru-RU"/>
        </w:rPr>
        <w:t xml:space="preserve"> </w:t>
      </w:r>
      <w:r w:rsidR="000B29E4" w:rsidRPr="000B29E4">
        <w:rPr>
          <w:rFonts w:ascii="GHEA Grapalat" w:hAnsi="GHEA Grapalat"/>
          <w:b/>
          <w:i w:val="0"/>
          <w:color w:val="FF0000"/>
          <w:lang w:val="af-ZA"/>
        </w:rPr>
        <w:t>ՀՀ Արմավիրի մարզ, գ.Լենուղի, 7 փ, 38 շենք</w:t>
      </w:r>
      <w:r w:rsidR="00B61894" w:rsidRPr="000B29E4">
        <w:rPr>
          <w:rFonts w:ascii="GHEA Grapalat" w:hAnsi="GHEA Grapalat"/>
          <w:b/>
          <w:i w:val="0"/>
          <w:color w:val="FF0000"/>
          <w:lang w:val="af-ZA"/>
        </w:rPr>
        <w:t xml:space="preserve"> հասցեով</w:t>
      </w:r>
      <w:r w:rsidR="00B61894" w:rsidRPr="00E6597C">
        <w:rPr>
          <w:rFonts w:ascii="GHEA Grapalat" w:hAnsi="GHEA Grapalat"/>
          <w:i w:val="0"/>
          <w:lang w:val="af-ZA"/>
        </w:rPr>
        <w:t>,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0B29E4" w:rsidRPr="000B29E4">
        <w:rPr>
          <w:rFonts w:ascii="GHEA Grapalat" w:hAnsi="GHEA Grapalat"/>
          <w:b/>
          <w:i w:val="0"/>
          <w:color w:val="FF0000"/>
          <w:u w:val="single"/>
          <w:lang w:val="af-ZA"/>
        </w:rPr>
        <w:t>7</w:t>
      </w:r>
      <w:r w:rsidR="00B61894" w:rsidRPr="000B29E4">
        <w:rPr>
          <w:rFonts w:ascii="GHEA Grapalat" w:hAnsi="GHEA Grapalat"/>
          <w:b/>
          <w:i w:val="0"/>
          <w:color w:val="FF0000"/>
          <w:lang w:val="af-ZA"/>
        </w:rPr>
        <w:t>-րդ</w:t>
      </w:r>
      <w:r w:rsidR="00B61894" w:rsidRPr="000B29E4">
        <w:rPr>
          <w:rFonts w:ascii="GHEA Grapalat" w:hAnsi="GHEA Grapalat"/>
          <w:i w:val="0"/>
          <w:color w:val="FF0000"/>
          <w:lang w:val="af-ZA"/>
        </w:rPr>
        <w:t xml:space="preserve"> </w:t>
      </w:r>
      <w:r w:rsidR="00B61894" w:rsidRPr="00E6597C">
        <w:rPr>
          <w:rFonts w:ascii="GHEA Grapalat" w:hAnsi="GHEA Grapalat"/>
          <w:i w:val="0"/>
          <w:lang w:val="af-ZA"/>
        </w:rPr>
        <w:t xml:space="preserve">օրվա ժամը </w:t>
      </w:r>
      <w:r w:rsidR="00CA6053">
        <w:rPr>
          <w:rFonts w:ascii="GHEA Grapalat" w:hAnsi="GHEA Grapalat"/>
          <w:b/>
          <w:i w:val="0"/>
          <w:color w:val="FF0000"/>
          <w:u w:val="single"/>
          <w:lang w:val="af-ZA"/>
        </w:rPr>
        <w:t>09:3</w:t>
      </w:r>
      <w:r w:rsidR="000B29E4" w:rsidRPr="000B29E4">
        <w:rPr>
          <w:rFonts w:ascii="GHEA Grapalat" w:hAnsi="GHEA Grapalat"/>
          <w:b/>
          <w:i w:val="0"/>
          <w:color w:val="FF0000"/>
          <w:u w:val="single"/>
          <w:lang w:val="af-ZA"/>
        </w:rPr>
        <w:t>0</w:t>
      </w:r>
      <w:r w:rsidR="00B61894" w:rsidRPr="000B29E4">
        <w:rPr>
          <w:rFonts w:ascii="GHEA Grapalat" w:hAnsi="GHEA Grapalat"/>
          <w:b/>
          <w:i w:val="0"/>
          <w:color w:val="FF000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5450526"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w:t>
      </w:r>
      <w:r w:rsidR="000B29E4">
        <w:rPr>
          <w:rFonts w:ascii="GHEA Grapalat" w:hAnsi="GHEA Grapalat"/>
          <w:i w:val="0"/>
          <w:lang w:val="af-ZA"/>
        </w:rPr>
        <w:t xml:space="preserve">ումը տեղի կունենա </w:t>
      </w:r>
      <w:r w:rsidR="000B29E4" w:rsidRPr="000B29E4">
        <w:rPr>
          <w:rFonts w:ascii="GHEA Grapalat" w:hAnsi="GHEA Grapalat"/>
          <w:b/>
          <w:i w:val="0"/>
          <w:color w:val="FF0000"/>
          <w:lang w:val="af-ZA"/>
        </w:rPr>
        <w:t>ՀՀ Արմավիրի մարզ, գ.Լենուղի, 7 փ, 38 շենք</w:t>
      </w:r>
      <w:r w:rsidR="000B29E4" w:rsidRPr="00E6597C">
        <w:rPr>
          <w:rFonts w:ascii="GHEA Grapalat" w:hAnsi="GHEA Grapalat"/>
          <w:i w:val="0"/>
          <w:lang w:val="af-ZA"/>
        </w:rPr>
        <w:t xml:space="preserve"> </w:t>
      </w:r>
      <w:r w:rsidRPr="00E6597C">
        <w:rPr>
          <w:rFonts w:ascii="GHEA Grapalat" w:hAnsi="GHEA Grapalat"/>
          <w:i w:val="0"/>
          <w:lang w:val="af-ZA"/>
        </w:rPr>
        <w:t xml:space="preserve">հասցեում, </w:t>
      </w:r>
      <w:r w:rsidR="000B29E4">
        <w:rPr>
          <w:rFonts w:ascii="GHEA Grapalat" w:hAnsi="GHEA Grapalat"/>
          <w:i w:val="0"/>
          <w:lang w:val="af-ZA"/>
        </w:rPr>
        <w:t xml:space="preserve"> </w:t>
      </w:r>
      <w:r w:rsidR="00B14E85">
        <w:rPr>
          <w:rFonts w:ascii="GHEA Grapalat" w:hAnsi="GHEA Grapalat"/>
          <w:i w:val="0"/>
          <w:color w:val="FF0000"/>
          <w:lang w:val="af-ZA"/>
        </w:rPr>
        <w:t>«2025թ.» «նոյեմբեր» « 03</w:t>
      </w:r>
      <w:r w:rsidRPr="000B29E4">
        <w:rPr>
          <w:rFonts w:ascii="GHEA Grapalat" w:hAnsi="GHEA Grapalat"/>
          <w:i w:val="0"/>
          <w:color w:val="FF0000"/>
          <w:lang w:val="af-ZA"/>
        </w:rPr>
        <w:t xml:space="preserve">» -ին ժամը  </w:t>
      </w:r>
      <w:r w:rsidR="00CA6053">
        <w:rPr>
          <w:rFonts w:ascii="GHEA Grapalat" w:hAnsi="GHEA Grapalat"/>
          <w:i w:val="0"/>
          <w:color w:val="FF0000"/>
          <w:u w:val="single"/>
          <w:lang w:val="af-ZA"/>
        </w:rPr>
        <w:t>09:3</w:t>
      </w:r>
      <w:r w:rsidR="000B29E4" w:rsidRPr="000B29E4">
        <w:rPr>
          <w:rFonts w:ascii="GHEA Grapalat" w:hAnsi="GHEA Grapalat"/>
          <w:i w:val="0"/>
          <w:color w:val="FF0000"/>
          <w:u w:val="single"/>
          <w:lang w:val="af-ZA"/>
        </w:rPr>
        <w:t>0</w:t>
      </w:r>
      <w:r w:rsidRPr="000B29E4">
        <w:rPr>
          <w:rFonts w:ascii="GHEA Grapalat" w:hAnsi="GHEA Grapalat"/>
          <w:i w:val="0"/>
          <w:color w:val="FF0000"/>
          <w:lang w:val="af-ZA"/>
        </w:rPr>
        <w:t xml:space="preserve">-ին։  </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6417158A" w:rsidR="00754697" w:rsidRPr="00E6597C" w:rsidRDefault="009E20F5" w:rsidP="009E20F5">
      <w:pPr>
        <w:pStyle w:val="a3"/>
        <w:spacing w:line="240" w:lineRule="auto"/>
        <w:ind w:firstLine="0"/>
        <w:rPr>
          <w:rFonts w:ascii="GHEA Grapalat" w:hAnsi="GHEA Grapalat"/>
          <w:i w:val="0"/>
          <w:lang w:val="af-ZA"/>
        </w:rPr>
      </w:pPr>
      <w:r w:rsidRPr="009E20F5">
        <w:rPr>
          <w:rFonts w:ascii="GHEA Grapalat" w:hAnsi="GHEA Grapalat"/>
          <w:i w:val="0"/>
          <w:lang w:val="hy-AM"/>
        </w:rPr>
        <w:t xml:space="preserve">             </w:t>
      </w:r>
      <w:r w:rsidR="00754697"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754697" w:rsidRPr="00E6597C">
        <w:rPr>
          <w:rFonts w:ascii="GHEA Grapalat" w:hAnsi="GHEA Grapalat"/>
          <w:i w:val="0"/>
          <w:lang w:val="af-ZA"/>
        </w:rPr>
        <w:t>`</w:t>
      </w:r>
      <w:r w:rsidR="000B29E4">
        <w:rPr>
          <w:rFonts w:ascii="GHEA Grapalat" w:hAnsi="GHEA Grapalat"/>
          <w:i w:val="0"/>
          <w:u w:val="single"/>
          <w:lang w:val="af-ZA"/>
        </w:rPr>
        <w:t>Վեներա Խաչատրյան</w:t>
      </w:r>
      <w:r w:rsidR="009F18D0" w:rsidRPr="00E6597C">
        <w:rPr>
          <w:rFonts w:ascii="GHEA Grapalat" w:hAnsi="GHEA Grapalat"/>
          <w:i w:val="0"/>
          <w:lang w:val="af-ZA"/>
        </w:rPr>
        <w:t>ին</w:t>
      </w:r>
    </w:p>
    <w:p w14:paraId="26FF0FBE" w14:textId="77777777" w:rsidR="009E20F5" w:rsidRDefault="009E20F5" w:rsidP="009E20F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754697" w:rsidRPr="00E6597C">
        <w:rPr>
          <w:rFonts w:ascii="GHEA Grapalat" w:hAnsi="GHEA Grapalat"/>
          <w:i w:val="0"/>
          <w:lang w:val="af-ZA"/>
        </w:rPr>
        <w:t xml:space="preserve">  Հեռախոս</w:t>
      </w:r>
      <w:r>
        <w:rPr>
          <w:rFonts w:ascii="GHEA Grapalat" w:hAnsi="GHEA Grapalat"/>
          <w:i w:val="0"/>
          <w:lang w:val="af-ZA"/>
        </w:rPr>
        <w:t>՝ 094-705-304</w:t>
      </w:r>
    </w:p>
    <w:p w14:paraId="316E7250" w14:textId="0AA3AB88" w:rsidR="00754697" w:rsidRPr="009E20F5" w:rsidRDefault="009E20F5" w:rsidP="009E20F5">
      <w:pPr>
        <w:pStyle w:val="a3"/>
        <w:spacing w:line="240" w:lineRule="auto"/>
        <w:ind w:firstLine="0"/>
        <w:rPr>
          <w:rFonts w:ascii="GHEA Grapalat" w:hAnsi="GHEA Grapalat"/>
          <w:i w:val="0"/>
          <w:lang w:val="af-ZA"/>
        </w:rPr>
      </w:pPr>
      <w:r>
        <w:rPr>
          <w:rFonts w:ascii="GHEA Grapalat" w:hAnsi="GHEA Grapalat"/>
          <w:i w:val="0"/>
          <w:lang w:val="af-ZA"/>
        </w:rPr>
        <w:t xml:space="preserve">                                                               </w:t>
      </w:r>
      <w:r w:rsidR="00754697"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w:t>
      </w:r>
      <w:r w:rsidR="00754697" w:rsidRPr="00E6597C">
        <w:rPr>
          <w:rFonts w:ascii="GHEA Grapalat" w:hAnsi="GHEA Grapalat"/>
          <w:i w:val="0"/>
          <w:lang w:val="af-ZA"/>
        </w:rPr>
        <w:t>ոստ</w:t>
      </w:r>
      <w:r>
        <w:rPr>
          <w:rFonts w:ascii="GHEA Grapalat" w:hAnsi="GHEA Grapalat"/>
          <w:i w:val="0"/>
          <w:lang w:val="af-ZA"/>
        </w:rPr>
        <w:t>՝</w:t>
      </w:r>
      <w:r w:rsidR="009F18D0" w:rsidRPr="00E6597C">
        <w:rPr>
          <w:rFonts w:ascii="GHEA Grapalat" w:hAnsi="GHEA Grapalat"/>
          <w:i w:val="0"/>
          <w:lang w:val="af-ZA"/>
        </w:rPr>
        <w:t xml:space="preserve"> </w:t>
      </w:r>
      <w:hyperlink r:id="rId8" w:history="1">
        <w:r w:rsidRPr="00D01CB9">
          <w:rPr>
            <w:rFonts w:ascii="GHEA Grapalat" w:hAnsi="GHEA Grapalat" w:cs="Sylfaen"/>
            <w:lang w:val="hy-AM"/>
          </w:rPr>
          <w:t>enugi@schools.am</w:t>
        </w:r>
      </w:hyperlink>
      <w:r w:rsidRPr="009E20F5">
        <w:rPr>
          <w:rFonts w:ascii="GHEA Grapalat" w:hAnsi="GHEA Grapalat" w:cs="Sylfaen"/>
          <w:lang w:val="af-ZA"/>
        </w:rPr>
        <w:t xml:space="preserve"> </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41D04407" w:rsidR="00754697" w:rsidRPr="009E20F5" w:rsidRDefault="009E20F5" w:rsidP="00EF3662">
      <w:pPr>
        <w:pStyle w:val="a3"/>
        <w:spacing w:line="240" w:lineRule="auto"/>
        <w:ind w:firstLine="0"/>
        <w:jc w:val="left"/>
        <w:rPr>
          <w:rFonts w:ascii="GHEA Grapalat" w:hAnsi="GHEA Grapalat"/>
          <w:b/>
          <w:i w:val="0"/>
          <w:sz w:val="22"/>
          <w:u w:val="single"/>
          <w:lang w:val="af-ZA"/>
        </w:rPr>
      </w:pPr>
      <w:r w:rsidRPr="009E20F5">
        <w:rPr>
          <w:rFonts w:ascii="GHEA Grapalat" w:hAnsi="GHEA Grapalat"/>
          <w:b/>
          <w:i w:val="0"/>
          <w:sz w:val="22"/>
          <w:lang w:val="af-ZA"/>
        </w:rPr>
        <w:t>Պատվիրատու՝ ՀՀ Արմավիրի մարզի «Լենուղու Ջիվանու անվան միջնկարգ դպրոց» ՊՈԱԿ</w:t>
      </w:r>
    </w:p>
    <w:p w14:paraId="606E82DE" w14:textId="470CA837" w:rsidR="009E4B3C" w:rsidRPr="00F72682" w:rsidRDefault="009F18D0" w:rsidP="00F72682">
      <w:pPr>
        <w:pStyle w:val="a3"/>
        <w:spacing w:line="240" w:lineRule="auto"/>
        <w:ind w:firstLine="0"/>
        <w:rPr>
          <w:rFonts w:ascii="GHEA Grapalat" w:hAnsi="GHEA Grapalat" w:cs="Sylfaen"/>
          <w:b/>
          <w:lang w:val="es-ES"/>
        </w:rPr>
      </w:pPr>
      <w:r w:rsidRPr="00E6597C">
        <w:rPr>
          <w:rFonts w:ascii="GHEA Grapalat" w:hAnsi="GHEA Grapalat"/>
          <w:i w:val="0"/>
          <w:lang w:val="af-ZA"/>
        </w:rPr>
        <w:lastRenderedPageBreak/>
        <w:tab/>
      </w: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0381A8E" w:rsidR="00096865" w:rsidRPr="00E6597C" w:rsidRDefault="00E718AC" w:rsidP="00EF3662">
      <w:pPr>
        <w:pStyle w:val="aa"/>
        <w:spacing w:after="0"/>
        <w:ind w:firstLine="567"/>
        <w:jc w:val="right"/>
        <w:rPr>
          <w:rFonts w:ascii="GHEA Grapalat" w:hAnsi="GHEA Grapalat" w:cs="Sylfaen"/>
          <w:i/>
          <w:sz w:val="20"/>
          <w:szCs w:val="20"/>
          <w:lang w:val="af-ZA"/>
        </w:rPr>
      </w:pPr>
      <w:r w:rsidRPr="00545DD3">
        <w:rPr>
          <w:rFonts w:ascii="Sylfaen" w:hAnsi="Sylfaen"/>
          <w:b/>
          <w:lang w:val="es-ES"/>
        </w:rPr>
        <w:t>«</w:t>
      </w:r>
      <w:r w:rsidR="00F72682" w:rsidRPr="0003069F">
        <w:rPr>
          <w:rFonts w:ascii="Sylfaen" w:hAnsi="Sylfaen"/>
          <w:b/>
          <w:lang w:val="hy-AM"/>
        </w:rPr>
        <w:t>ԼՋ</w:t>
      </w:r>
      <w:r w:rsidR="00F72682">
        <w:rPr>
          <w:rFonts w:ascii="Sylfaen" w:hAnsi="Sylfaen"/>
          <w:b/>
          <w:lang w:val="hy-AM"/>
        </w:rPr>
        <w:t>-ՄԴ</w:t>
      </w:r>
      <w:r w:rsidR="00F72682">
        <w:rPr>
          <w:rFonts w:ascii="Sylfaen" w:hAnsi="Sylfaen"/>
          <w:b/>
          <w:lang w:val="pt-BR"/>
        </w:rPr>
        <w:t>-</w:t>
      </w:r>
      <w:r w:rsidR="00F72682">
        <w:rPr>
          <w:rFonts w:ascii="Sylfaen" w:hAnsi="Sylfaen"/>
          <w:b/>
        </w:rPr>
        <w:t>ԳՀԱՇ</w:t>
      </w:r>
      <w:r w:rsidR="00F72682">
        <w:rPr>
          <w:rFonts w:ascii="Sylfaen" w:hAnsi="Sylfaen"/>
          <w:b/>
          <w:lang w:val="hy-AM"/>
        </w:rPr>
        <w:t>ՁԲ-2</w:t>
      </w:r>
      <w:r w:rsidR="00F72682" w:rsidRPr="00D164A1">
        <w:rPr>
          <w:rFonts w:ascii="Sylfaen" w:hAnsi="Sylfaen"/>
          <w:b/>
          <w:lang w:val="hy-AM"/>
        </w:rPr>
        <w:t>5</w:t>
      </w:r>
      <w:r w:rsidR="00B14E85">
        <w:rPr>
          <w:rFonts w:ascii="Sylfaen" w:hAnsi="Sylfaen"/>
          <w:b/>
          <w:lang w:val="hy-AM"/>
        </w:rPr>
        <w:t>/03</w:t>
      </w:r>
      <w:r w:rsidRPr="00545DD3">
        <w:rPr>
          <w:rFonts w:ascii="Sylfaen" w:hAnsi="Sylfaen"/>
          <w:b/>
          <w:lang w:val="es-ES"/>
        </w:rPr>
        <w:t>»</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6D59F71D" w:rsidR="00096865" w:rsidRPr="00E6597C" w:rsidRDefault="00F72682"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2A8A366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72682">
        <w:rPr>
          <w:rFonts w:ascii="GHEA Grapalat" w:hAnsi="GHEA Grapalat" w:cs="Sylfaen"/>
          <w:i/>
          <w:sz w:val="20"/>
          <w:szCs w:val="20"/>
          <w:lang w:val="af-ZA"/>
        </w:rPr>
        <w:t>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B14E85">
        <w:rPr>
          <w:rFonts w:ascii="GHEA Grapalat" w:hAnsi="GHEA Grapalat" w:cs="Times Armenian"/>
          <w:i/>
          <w:sz w:val="20"/>
          <w:szCs w:val="20"/>
          <w:u w:val="single"/>
          <w:lang w:val="af-ZA"/>
        </w:rPr>
        <w:t>Հոկտեմբերի 27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B14E85">
        <w:rPr>
          <w:rFonts w:ascii="GHEA Grapalat" w:hAnsi="GHEA Grapalat" w:cs="Times Armenian"/>
          <w:i/>
          <w:sz w:val="20"/>
          <w:szCs w:val="20"/>
          <w:u w:val="single"/>
          <w:lang w:val="af-ZA"/>
        </w:rPr>
        <w:t>1</w:t>
      </w:r>
      <w:r w:rsidR="00F72682">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2AD9B5B" w:rsidR="00096865" w:rsidRPr="00E6597C" w:rsidRDefault="00F72682" w:rsidP="00EF3662">
      <w:pPr>
        <w:pStyle w:val="aa"/>
        <w:ind w:right="-7" w:firstLine="567"/>
        <w:jc w:val="center"/>
        <w:rPr>
          <w:rFonts w:ascii="GHEA Grapalat" w:hAnsi="GHEA Grapalat"/>
          <w:lang w:val="af-ZA"/>
        </w:rPr>
      </w:pPr>
      <w:r w:rsidRPr="000B29E4">
        <w:rPr>
          <w:rFonts w:ascii="GHEA Grapalat" w:hAnsi="GHEA Grapalat"/>
          <w:i/>
          <w:lang w:val="af-ZA"/>
        </w:rPr>
        <w:t>ՀՀ Արմավիրի մարզի «Լենուղու Ջիվանու անվան միջնկարգ դպրոց» ՊՈԱԿ</w:t>
      </w:r>
      <w:r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E5CB3AA" w:rsidR="00096865" w:rsidRPr="00F72682" w:rsidRDefault="00F72682" w:rsidP="00EF3662">
      <w:pPr>
        <w:pStyle w:val="aa"/>
        <w:ind w:right="-7"/>
        <w:jc w:val="center"/>
        <w:rPr>
          <w:rFonts w:ascii="GHEA Grapalat" w:hAnsi="GHEA Grapalat"/>
          <w:szCs w:val="22"/>
          <w:lang w:val="af-ZA"/>
        </w:rPr>
      </w:pPr>
      <w:r w:rsidRPr="000B29E4">
        <w:rPr>
          <w:rFonts w:ascii="GHEA Grapalat" w:hAnsi="GHEA Grapalat"/>
          <w:i/>
          <w:lang w:val="af-ZA"/>
        </w:rPr>
        <w:t>ՀՀ ԱՐՄԱՎԻՐԻ ՄԱՐԶԻ «ԼԵՆՈՒՂՈՒ ՋԻՎԱՆՈՒ ԱՆՎԱՆ ՄԻՋՆԿԱՐԳ ԴՊՐՈՑ» ՊՈԱԿ</w:t>
      </w:r>
      <w:r w:rsidRPr="00E6597C">
        <w:rPr>
          <w:rFonts w:ascii="GHEA Grapalat" w:hAnsi="GHEA Grapalat" w:cs="Sylfaen"/>
          <w:lang w:val="af-ZA"/>
        </w:rPr>
        <w:t xml:space="preserve"> </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w:t>
      </w:r>
      <w:r w:rsidR="00E718AC">
        <w:rPr>
          <w:rFonts w:ascii="GHEA Grapalat" w:hAnsi="GHEA Grapalat" w:cs="Times Armenian"/>
          <w:lang w:val="af-ZA"/>
        </w:rPr>
        <w:t xml:space="preserve"> </w:t>
      </w:r>
      <w:r w:rsidR="00E718AC" w:rsidRPr="00E718AC">
        <w:rPr>
          <w:rFonts w:ascii="GHEA Grapalat" w:hAnsi="GHEA Grapalat"/>
          <w:b/>
          <w:i/>
          <w:lang w:val="af-ZA"/>
        </w:rPr>
        <w:t>ԴՊՐՈՑԻ</w:t>
      </w:r>
      <w:r w:rsidR="002B32D6" w:rsidRPr="00E6597C">
        <w:rPr>
          <w:rFonts w:ascii="GHEA Grapalat" w:hAnsi="GHEA Grapalat" w:cs="Times Armenian"/>
          <w:lang w:val="af-ZA"/>
        </w:rPr>
        <w:t xml:space="preserve"> </w:t>
      </w:r>
      <w:r w:rsidRPr="000B29E4">
        <w:rPr>
          <w:rFonts w:ascii="GHEA Grapalat" w:hAnsi="GHEA Grapalat"/>
          <w:b/>
          <w:i/>
          <w:lang w:val="af-ZA"/>
        </w:rPr>
        <w:t>ՃԱՇԱՐԱՆԻ ՎԵՐԱՆՈՐՈԳՄԱՆ ՇԻՆԱՇԽԱՏԱՔՆԵՐ</w:t>
      </w:r>
      <w:r w:rsidRPr="00E718AC">
        <w:rPr>
          <w:rFonts w:ascii="GHEA Grapalat" w:hAnsi="GHEA Grapalat"/>
          <w:b/>
          <w:i/>
          <w:lang w:val="af-ZA"/>
        </w:rPr>
        <w:t>Ի</w:t>
      </w:r>
      <w:r>
        <w:rPr>
          <w:rFonts w:ascii="GHEA Grapalat" w:hAnsi="GHEA Grapalat"/>
          <w:i/>
          <w:lang w:val="af-ZA"/>
        </w:rPr>
        <w:t xml:space="preserve"> </w:t>
      </w:r>
      <w:r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Pr>
          <w:rFonts w:ascii="GHEA Grapalat" w:hAnsi="GHEA Grapalat" w:cs="Sylfaen"/>
          <w:lang w:val="af-ZA"/>
        </w:rPr>
        <w:t>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F72682" w:rsidRDefault="00160AE4" w:rsidP="00EF3662">
      <w:pPr>
        <w:ind w:firstLine="567"/>
        <w:jc w:val="center"/>
        <w:rPr>
          <w:rFonts w:ascii="GHEA Grapalat" w:hAnsi="GHEA Grapalat"/>
          <w:b/>
          <w:sz w:val="20"/>
          <w:lang w:val="af-ZA"/>
        </w:rPr>
      </w:pPr>
    </w:p>
    <w:p w14:paraId="3DB28EC0" w14:textId="25DDD7B6" w:rsidR="00096865" w:rsidRPr="00F72682" w:rsidRDefault="00F72682" w:rsidP="00F72682">
      <w:pPr>
        <w:ind w:firstLine="567"/>
        <w:jc w:val="center"/>
        <w:rPr>
          <w:rFonts w:ascii="GHEA Grapalat" w:hAnsi="GHEA Grapalat"/>
          <w:sz w:val="16"/>
          <w:szCs w:val="16"/>
          <w:lang w:val="af-ZA"/>
        </w:rPr>
      </w:pPr>
      <w:r w:rsidRPr="00F72682">
        <w:rPr>
          <w:rFonts w:ascii="GHEA Grapalat" w:hAnsi="GHEA Grapalat"/>
          <w:b/>
          <w:sz w:val="20"/>
          <w:lang w:val="af-ZA"/>
        </w:rPr>
        <w:t>ՀՀ ԱՐՄԱՎԻՐԻ ՄԱՐԶԻ «ԼԵՆՈՒՂՈՒ ՋԻՎԱՆՈՒ ԱՆՎԱՆ ՄԻՋՆԿԱՐԳ ԴՊՐՈՑ» ՊՈԱԿ</w:t>
      </w:r>
      <w:r w:rsidR="00160AE4" w:rsidRPr="00F72682">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E718AC">
        <w:rPr>
          <w:rFonts w:ascii="GHEA Grapalat" w:hAnsi="GHEA Grapalat"/>
          <w:b/>
          <w:sz w:val="20"/>
          <w:lang w:val="af-ZA"/>
        </w:rPr>
        <w:t xml:space="preserve"> ԴՊՐՈՑԻ</w:t>
      </w:r>
      <w:r w:rsidRPr="00F72682">
        <w:rPr>
          <w:rFonts w:ascii="GHEA Grapalat" w:hAnsi="GHEA Grapalat"/>
          <w:b/>
          <w:sz w:val="20"/>
          <w:lang w:val="af-ZA"/>
        </w:rPr>
        <w:t xml:space="preserve"> ՃԱՇԱՐԱՆԻ ՎԵՐԱՆՈՐՈԳՄԱՆ ՇԻՆԱՇԽԱՏԱՔՆԵՐԻ </w:t>
      </w:r>
      <w:r w:rsidR="00160AE4" w:rsidRPr="00E6597C">
        <w:rPr>
          <w:rFonts w:ascii="GHEA Grapalat" w:hAnsi="GHEA Grapalat"/>
          <w:b/>
          <w:sz w:val="20"/>
          <w:lang w:val="af-ZA"/>
        </w:rPr>
        <w:t>ՁԵՌՔԲԵՐՄԱՆ Ն</w:t>
      </w:r>
      <w:r>
        <w:rPr>
          <w:rFonts w:ascii="GHEA Grapalat" w:hAnsi="GHEA Grapalat"/>
          <w:b/>
          <w:sz w:val="20"/>
          <w:lang w:val="af-ZA"/>
        </w:rPr>
        <w:t>ՊԱՏԱԿՈՎ ՀԱՅՏԱՐԱՐՎԱԾ 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03FE5FC7" w:rsidR="00096865" w:rsidRPr="00E6597C" w:rsidRDefault="00087A30" w:rsidP="00E718AC">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CE9B1D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E718AC">
        <w:rPr>
          <w:rFonts w:ascii="GHEA Grapalat" w:hAnsi="GHEA Grapalat" w:cs="Sylfaen"/>
          <w:b/>
          <w:sz w:val="20"/>
        </w:rPr>
        <w:t>ԳՆԱՆՇՄԱՆ</w:t>
      </w:r>
      <w:r w:rsidR="00E718AC" w:rsidRPr="00E718AC">
        <w:rPr>
          <w:rFonts w:ascii="GHEA Grapalat" w:hAnsi="GHEA Grapalat" w:cs="Sylfaen"/>
          <w:b/>
          <w:sz w:val="20"/>
          <w:lang w:val="af-ZA"/>
        </w:rPr>
        <w:t xml:space="preserve"> </w:t>
      </w:r>
      <w:proofErr w:type="gramStart"/>
      <w:r w:rsidR="00E718A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E44473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718AC">
        <w:rPr>
          <w:rFonts w:ascii="GHEA Grapalat" w:hAnsi="GHEA Grapalat" w:cs="Times Armenian"/>
          <w:sz w:val="20"/>
          <w:lang w:val="af-ZA"/>
        </w:rPr>
        <w:t>«</w:t>
      </w:r>
      <w:r w:rsidR="00E718AC" w:rsidRPr="0003069F">
        <w:rPr>
          <w:rFonts w:ascii="Sylfaen" w:hAnsi="Sylfaen"/>
          <w:b/>
          <w:lang w:val="hy-AM"/>
        </w:rPr>
        <w:t>ԼՋ</w:t>
      </w:r>
      <w:r w:rsidR="00E718AC">
        <w:rPr>
          <w:rFonts w:ascii="Sylfaen" w:hAnsi="Sylfaen"/>
          <w:b/>
          <w:lang w:val="hy-AM"/>
        </w:rPr>
        <w:t>-ՄԴ</w:t>
      </w:r>
      <w:r w:rsidR="00E718AC">
        <w:rPr>
          <w:rFonts w:ascii="Sylfaen" w:hAnsi="Sylfaen"/>
          <w:b/>
          <w:lang w:val="pt-BR"/>
        </w:rPr>
        <w:t>-</w:t>
      </w:r>
      <w:r w:rsidR="00E718AC">
        <w:rPr>
          <w:rFonts w:ascii="Sylfaen" w:hAnsi="Sylfaen"/>
          <w:b/>
        </w:rPr>
        <w:t>ԳՀԱՇ</w:t>
      </w:r>
      <w:r w:rsidR="00E718AC">
        <w:rPr>
          <w:rFonts w:ascii="Sylfaen" w:hAnsi="Sylfaen"/>
          <w:b/>
          <w:lang w:val="hy-AM"/>
        </w:rPr>
        <w:t>ՁԲ-2</w:t>
      </w:r>
      <w:r w:rsidR="00E718AC" w:rsidRPr="00D164A1">
        <w:rPr>
          <w:rFonts w:ascii="Sylfaen" w:hAnsi="Sylfaen"/>
          <w:b/>
          <w:lang w:val="hy-AM"/>
        </w:rPr>
        <w:t>5</w:t>
      </w:r>
      <w:r w:rsidR="00E718AC">
        <w:rPr>
          <w:rFonts w:ascii="Sylfaen" w:hAnsi="Sylfaen"/>
          <w:b/>
          <w:lang w:val="hy-AM"/>
        </w:rPr>
        <w:t>/0</w:t>
      </w:r>
      <w:r w:rsidR="003C2A5F">
        <w:rPr>
          <w:rFonts w:ascii="Sylfaen" w:hAnsi="Sylfaen"/>
          <w:b/>
          <w:lang w:val="hy-AM"/>
        </w:rPr>
        <w:t>3</w:t>
      </w:r>
      <w:r w:rsidR="00E718AC">
        <w:rPr>
          <w:rFonts w:ascii="GHEA Grapalat" w:hAnsi="GHEA Grapalat"/>
          <w:i/>
          <w:u w:val="single"/>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E718AC">
        <w:rPr>
          <w:rFonts w:ascii="GHEA Grapalat" w:hAnsi="GHEA Grapalat" w:cs="Sylfaen"/>
          <w:sz w:val="20"/>
        </w:rPr>
        <w:t>գնանշման</w:t>
      </w:r>
      <w:r w:rsidRPr="00E6597C">
        <w:rPr>
          <w:rFonts w:ascii="GHEA Grapalat" w:hAnsi="GHEA Grapalat" w:cs="Times Armenian"/>
          <w:sz w:val="20"/>
          <w:lang w:val="af-ZA"/>
        </w:rPr>
        <w:t xml:space="preserve"> </w:t>
      </w:r>
      <w:r w:rsidR="00E718AC">
        <w:rPr>
          <w:rFonts w:ascii="GHEA Grapalat" w:hAnsi="GHEA Grapalat" w:cs="Times Armenia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E4318DE"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718AC" w:rsidRPr="00F72682">
        <w:rPr>
          <w:rFonts w:ascii="GHEA Grapalat" w:hAnsi="GHEA Grapalat"/>
          <w:b/>
          <w:sz w:val="20"/>
          <w:lang w:val="af-ZA"/>
        </w:rPr>
        <w:t>ՀՀ ԱՐՄԱՎԻՐԻ ՄԱՐԶԻ «ԼԵՆՈՒՂՈՒ ՋԻՎԱՆՈՒ ԱՆՎԱՆ ՄԻՋՆԿԱՐԳ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DF5B4BB"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E718AC">
        <w:rPr>
          <w:rFonts w:ascii="GHEA Grapalat" w:hAnsi="GHEA Grapalat"/>
          <w:vertAlign w:val="subscript"/>
        </w:rPr>
        <w:t xml:space="preserve"> </w:t>
      </w:r>
      <w:hyperlink r:id="rId9" w:history="1">
        <w:r w:rsidR="00E718AC" w:rsidRPr="00D01CB9">
          <w:rPr>
            <w:rFonts w:ascii="GHEA Grapalat" w:hAnsi="GHEA Grapalat" w:cs="Sylfaen"/>
            <w:lang w:val="hy-AM"/>
          </w:rPr>
          <w:t>enugi@schools.am</w:t>
        </w:r>
      </w:hyperlink>
      <w:r w:rsidR="00E718AC" w:rsidRPr="009E20F5">
        <w:rPr>
          <w:rFonts w:ascii="GHEA Grapalat" w:hAnsi="GHEA Grapalat" w:cs="Sylfaen"/>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CDEE6A"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E718AC">
        <w:rPr>
          <w:rFonts w:ascii="GHEA Grapalat" w:hAnsi="GHEA Grapalat" w:cs="Sylfaen"/>
          <w:i w:val="0"/>
          <w:lang w:val="af-ZA"/>
        </w:rPr>
        <w:t xml:space="preserve"> </w:t>
      </w:r>
      <w:r w:rsidR="00E718AC" w:rsidRPr="000B29E4">
        <w:rPr>
          <w:rFonts w:ascii="GHEA Grapalat" w:hAnsi="GHEA Grapalat"/>
          <w:i w:val="0"/>
          <w:lang w:val="af-ZA"/>
        </w:rPr>
        <w:t>ՀՀ Արմավիրի մարզի «Լենուղու Ջիվանու անվան միջնկարգ դպրոց» ՊՈԱԿ</w:t>
      </w:r>
      <w:r w:rsidR="00C65678">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65678" w:rsidRPr="000B29E4">
        <w:rPr>
          <w:rFonts w:ascii="GHEA Grapalat" w:hAnsi="GHEA Grapalat"/>
          <w:b/>
          <w:i w:val="0"/>
          <w:lang w:val="af-ZA"/>
        </w:rPr>
        <w:t>դպրոցի ճաշարանի վերանորոգման շինաշխատաքներ</w:t>
      </w:r>
      <w:r w:rsidR="00C65678">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proofErr w:type="gramStart"/>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proofErr w:type="gramEnd"/>
      <w:r w:rsidR="00096865" w:rsidRPr="00E6597C">
        <w:rPr>
          <w:rFonts w:ascii="GHEA Grapalat" w:hAnsi="GHEA Grapalat"/>
          <w:i w:val="0"/>
          <w:lang w:val="af-ZA"/>
        </w:rPr>
        <w:t xml:space="preserve"> </w:t>
      </w:r>
      <w:r w:rsidR="00C65678">
        <w:rPr>
          <w:rFonts w:ascii="GHEA Grapalat" w:hAnsi="GHEA Grapalat"/>
          <w:i w:val="0"/>
          <w:lang w:val="af-ZA"/>
        </w:rPr>
        <w:t>«</w:t>
      </w:r>
      <w:r w:rsidR="008E2740">
        <w:rPr>
          <w:rFonts w:ascii="GHEA Grapalat" w:hAnsi="GHEA Grapalat"/>
          <w:i w:val="0"/>
          <w:lang w:val="af-ZA"/>
        </w:rPr>
        <w:t>1</w:t>
      </w:r>
      <w:r w:rsidR="00C65678">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233E6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D80CFE8" w:rsidR="001E412B" w:rsidRPr="00233E61" w:rsidRDefault="008E2740" w:rsidP="008E2740">
            <w:pPr>
              <w:jc w:val="center"/>
              <w:rPr>
                <w:rFonts w:ascii="Arial" w:hAnsi="Arial" w:cs="Arial"/>
                <w:b/>
                <w:bCs/>
                <w:sz w:val="20"/>
                <w:szCs w:val="20"/>
                <w:lang w:val="af-ZA"/>
              </w:rPr>
            </w:pPr>
            <w:r w:rsidRPr="00233E61">
              <w:rPr>
                <w:rFonts w:ascii="Arial" w:hAnsi="Arial" w:cs="Arial"/>
                <w:b/>
                <w:bCs/>
                <w:sz w:val="20"/>
                <w:szCs w:val="20"/>
                <w:lang w:val="af-ZA"/>
              </w:rPr>
              <w:t>2</w:t>
            </w:r>
            <w:r w:rsidR="00233E61" w:rsidRPr="00233E61">
              <w:rPr>
                <w:rFonts w:ascii="Arial" w:hAnsi="Arial" w:cs="Arial"/>
                <w:b/>
                <w:bCs/>
                <w:sz w:val="20"/>
                <w:szCs w:val="20"/>
                <w:lang w:val="af-ZA"/>
              </w:rPr>
              <w:t xml:space="preserve"> </w:t>
            </w:r>
            <w:r w:rsidR="00233E61">
              <w:rPr>
                <w:rFonts w:ascii="Arial" w:hAnsi="Arial" w:cs="Arial"/>
                <w:b/>
                <w:bCs/>
                <w:sz w:val="20"/>
                <w:szCs w:val="20"/>
                <w:lang w:val="af-ZA"/>
              </w:rPr>
              <w:t xml:space="preserve">236 </w:t>
            </w:r>
            <w:r w:rsidRPr="00233E61">
              <w:rPr>
                <w:rFonts w:ascii="Arial" w:hAnsi="Arial" w:cs="Arial"/>
                <w:b/>
                <w:bCs/>
                <w:sz w:val="20"/>
                <w:szCs w:val="20"/>
                <w:lang w:val="af-ZA"/>
              </w:rPr>
              <w:t>20</w:t>
            </w:r>
            <w:r w:rsidR="00233E61">
              <w:rPr>
                <w:rFonts w:ascii="Arial" w:hAnsi="Arial" w:cs="Arial"/>
                <w:b/>
                <w:bCs/>
                <w:sz w:val="20"/>
                <w:szCs w:val="20"/>
                <w:lang w:val="af-ZA"/>
              </w:rPr>
              <w:t>0</w:t>
            </w:r>
          </w:p>
        </w:tc>
        <w:tc>
          <w:tcPr>
            <w:tcW w:w="6806" w:type="dxa"/>
            <w:vAlign w:val="center"/>
          </w:tcPr>
          <w:p w14:paraId="36185531" w14:textId="25A9B860" w:rsidR="001E412B" w:rsidRPr="000E6895" w:rsidRDefault="008E2740" w:rsidP="00EF3662">
            <w:pPr>
              <w:pStyle w:val="23"/>
              <w:spacing w:line="240" w:lineRule="auto"/>
              <w:ind w:firstLine="0"/>
              <w:rPr>
                <w:rFonts w:ascii="GHEA Grapalat" w:hAnsi="GHEA Grapalat"/>
                <w:vertAlign w:val="subscript"/>
              </w:rPr>
            </w:pPr>
            <w:r w:rsidRPr="000B29E4">
              <w:rPr>
                <w:rFonts w:ascii="GHEA Grapalat" w:hAnsi="GHEA Grapalat"/>
                <w:b/>
                <w:i/>
              </w:rPr>
              <w:t>դպրոցի ճաշարանի վերանորոգման շինաշխատաքներ</w:t>
            </w:r>
          </w:p>
        </w:tc>
      </w:tr>
    </w:tbl>
    <w:p w14:paraId="1C2711E4" w14:textId="7DB95716" w:rsidR="00096865" w:rsidRDefault="00816505" w:rsidP="0031626F">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A4ECFAB" w14:textId="4C81A385" w:rsidR="002677F9" w:rsidRDefault="002677F9" w:rsidP="0031626F">
      <w:pPr>
        <w:pStyle w:val="23"/>
        <w:spacing w:line="240" w:lineRule="auto"/>
        <w:ind w:firstLine="567"/>
        <w:rPr>
          <w:rFonts w:ascii="GHEA Grapalat" w:hAnsi="GHEA Grapalat"/>
        </w:rPr>
      </w:pPr>
    </w:p>
    <w:p w14:paraId="3738D9CD" w14:textId="77777777" w:rsidR="002677F9" w:rsidRPr="004A72E9" w:rsidRDefault="002677F9" w:rsidP="002677F9">
      <w:pPr>
        <w:jc w:val="both"/>
        <w:rPr>
          <w:rFonts w:ascii="GHEA Grapalat" w:hAnsi="GHEA Grapalat" w:cs="Sylfaen"/>
          <w:sz w:val="20"/>
          <w:szCs w:val="20"/>
          <w:lang w:val="af-ZA"/>
        </w:rPr>
      </w:pPr>
      <w:bookmarkStart w:id="2" w:name="_Hlk129855354"/>
      <w:r w:rsidRPr="004A72E9">
        <w:rPr>
          <w:rFonts w:ascii="GHEA Grapalat" w:hAnsi="GHEA Grapalat" w:cs="Sylfaen"/>
          <w:sz w:val="20"/>
          <w:szCs w:val="20"/>
          <w:lang w:val="es-ES"/>
        </w:rPr>
        <w:t>Սույն</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հրավերով</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նախատեսված</w:t>
      </w:r>
      <w:r w:rsidRPr="004A72E9">
        <w:rPr>
          <w:rFonts w:ascii="GHEA Grapalat" w:hAnsi="GHEA Grapalat" w:cs="Times Armenian"/>
          <w:sz w:val="20"/>
          <w:szCs w:val="20"/>
          <w:lang w:val="af-ZA"/>
        </w:rPr>
        <w:t xml:space="preserve"> աշխատանքների կատարման </w:t>
      </w:r>
      <w:r w:rsidRPr="004A72E9">
        <w:rPr>
          <w:rFonts w:ascii="GHEA Grapalat" w:hAnsi="GHEA Grapalat" w:cs="Sylfaen"/>
          <w:sz w:val="20"/>
          <w:szCs w:val="20"/>
          <w:lang w:val="es-ES"/>
        </w:rPr>
        <w:t>համար</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պահանջվում</w:t>
      </w:r>
      <w:r w:rsidRPr="004A72E9">
        <w:rPr>
          <w:rFonts w:ascii="GHEA Grapalat" w:hAnsi="GHEA Grapalat" w:cs="Times Armenian"/>
          <w:sz w:val="20"/>
          <w:szCs w:val="20"/>
          <w:lang w:val="af-ZA"/>
        </w:rPr>
        <w:t xml:space="preserve"> </w:t>
      </w:r>
      <w:r>
        <w:rPr>
          <w:rFonts w:ascii="GHEA Grapalat" w:hAnsi="GHEA Grapalat" w:cs="Sylfaen"/>
          <w:sz w:val="20"/>
          <w:szCs w:val="20"/>
          <w:lang w:val="af-ZA"/>
        </w:rPr>
        <w:t>է</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հետևյալ</w:t>
      </w:r>
      <w:r w:rsidRPr="004A72E9">
        <w:rPr>
          <w:rFonts w:ascii="GHEA Grapalat" w:hAnsi="GHEA Grapalat" w:cs="Times Armenian"/>
          <w:sz w:val="20"/>
          <w:szCs w:val="20"/>
          <w:lang w:val="af-ZA"/>
        </w:rPr>
        <w:t xml:space="preserve"> </w:t>
      </w:r>
      <w:r w:rsidRPr="004A72E9">
        <w:rPr>
          <w:rFonts w:ascii="GHEA Grapalat" w:hAnsi="GHEA Grapalat" w:cs="Sylfaen"/>
          <w:sz w:val="20"/>
          <w:szCs w:val="20"/>
          <w:lang w:val="es-ES"/>
        </w:rPr>
        <w:t>լիցենզի</w:t>
      </w:r>
      <w:r>
        <w:rPr>
          <w:rFonts w:ascii="GHEA Grapalat" w:hAnsi="GHEA Grapalat" w:cs="Sylfaen"/>
          <w:sz w:val="20"/>
          <w:szCs w:val="20"/>
          <w:lang w:val="es-ES"/>
        </w:rPr>
        <w:t>ան</w:t>
      </w:r>
      <w:r w:rsidRPr="004A72E9">
        <w:rPr>
          <w:rFonts w:ascii="GHEA Grapalat" w:hAnsi="GHEA Grapalat" w:cs="Sylfaen"/>
          <w:sz w:val="20"/>
          <w:szCs w:val="20"/>
          <w:lang w:val="af-ZA"/>
        </w:rPr>
        <w:t>.</w:t>
      </w:r>
    </w:p>
    <w:p w14:paraId="1B0852DC" w14:textId="77777777" w:rsidR="002677F9" w:rsidRPr="004A72E9" w:rsidRDefault="002677F9" w:rsidP="002677F9">
      <w:pPr>
        <w:jc w:val="both"/>
        <w:rPr>
          <w:rFonts w:ascii="GHEA Grapalat" w:hAnsi="GHEA Grapalat" w:cs="Sylfaen"/>
          <w:sz w:val="20"/>
          <w:szCs w:val="20"/>
          <w:lang w:val="af-ZA"/>
        </w:rPr>
      </w:pPr>
    </w:p>
    <w:p w14:paraId="295F7D0B" w14:textId="77777777" w:rsidR="002677F9" w:rsidRPr="00737C17" w:rsidRDefault="002677F9" w:rsidP="002677F9">
      <w:pPr>
        <w:ind w:firstLine="567"/>
        <w:jc w:val="both"/>
        <w:rPr>
          <w:rFonts w:ascii="GHEA Grapalat" w:hAnsi="GHEA Grapalat"/>
          <w:sz w:val="20"/>
          <w:szCs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677F9" w:rsidRPr="00737C17" w14:paraId="143C2B47" w14:textId="77777777" w:rsidTr="00AF1DCC">
        <w:tc>
          <w:tcPr>
            <w:tcW w:w="1611" w:type="dxa"/>
          </w:tcPr>
          <w:p w14:paraId="4F4CCE89" w14:textId="77777777" w:rsidR="002677F9" w:rsidRPr="00737C17" w:rsidRDefault="002677F9" w:rsidP="00AF1DCC">
            <w:pPr>
              <w:tabs>
                <w:tab w:val="left" w:pos="1134"/>
              </w:tabs>
              <w:jc w:val="center"/>
              <w:rPr>
                <w:rFonts w:ascii="GHEA Grapalat" w:hAnsi="GHEA Grapalat"/>
                <w:sz w:val="20"/>
                <w:szCs w:val="20"/>
                <w:lang w:val="es-ES"/>
              </w:rPr>
            </w:pPr>
            <w:r w:rsidRPr="00737C17">
              <w:rPr>
                <w:rFonts w:ascii="GHEA Grapalat" w:hAnsi="GHEA Grapalat" w:cs="Sylfaen"/>
                <w:bCs/>
                <w:iCs/>
                <w:sz w:val="20"/>
                <w:szCs w:val="20"/>
                <w:lang w:val="es-ES"/>
              </w:rPr>
              <w:t>Չափաբաժնի</w:t>
            </w:r>
            <w:r w:rsidRPr="00737C17">
              <w:rPr>
                <w:rFonts w:ascii="GHEA Grapalat" w:hAnsi="GHEA Grapalat" w:cs="Times Armenian"/>
                <w:bCs/>
                <w:iCs/>
                <w:sz w:val="20"/>
                <w:szCs w:val="20"/>
                <w:lang w:val="es-ES"/>
              </w:rPr>
              <w:t xml:space="preserve"> </w:t>
            </w:r>
            <w:r w:rsidRPr="00737C17">
              <w:rPr>
                <w:rFonts w:ascii="GHEA Grapalat" w:hAnsi="GHEA Grapalat" w:cs="Sylfaen"/>
                <w:bCs/>
                <w:iCs/>
                <w:sz w:val="20"/>
                <w:szCs w:val="20"/>
                <w:lang w:val="es-ES"/>
              </w:rPr>
              <w:t>համարը</w:t>
            </w:r>
          </w:p>
        </w:tc>
        <w:tc>
          <w:tcPr>
            <w:tcW w:w="5193" w:type="dxa"/>
            <w:vAlign w:val="center"/>
          </w:tcPr>
          <w:p w14:paraId="509C38CF" w14:textId="77777777" w:rsidR="002677F9" w:rsidRPr="00737C17" w:rsidRDefault="002677F9" w:rsidP="00AF1DCC">
            <w:pPr>
              <w:jc w:val="center"/>
              <w:rPr>
                <w:rFonts w:ascii="GHEA Grapalat" w:hAnsi="GHEA Grapalat"/>
                <w:bCs/>
                <w:iCs/>
                <w:sz w:val="20"/>
                <w:szCs w:val="20"/>
                <w:lang w:val="es-ES"/>
              </w:rPr>
            </w:pPr>
            <w:r w:rsidRPr="00737C17">
              <w:rPr>
                <w:rFonts w:ascii="GHEA Grapalat" w:hAnsi="GHEA Grapalat" w:cs="Sylfaen"/>
                <w:sz w:val="20"/>
                <w:szCs w:val="20"/>
                <w:lang w:val="es-ES"/>
              </w:rPr>
              <w:t>Պահանջվող</w:t>
            </w:r>
            <w:r w:rsidRPr="00737C17">
              <w:rPr>
                <w:rFonts w:ascii="GHEA Grapalat" w:hAnsi="GHEA Grapalat" w:cs="Times Armenian"/>
                <w:sz w:val="20"/>
                <w:szCs w:val="20"/>
                <w:lang w:val="es-ES"/>
              </w:rPr>
              <w:t xml:space="preserve"> </w:t>
            </w:r>
            <w:r w:rsidRPr="00737C17">
              <w:rPr>
                <w:rFonts w:ascii="GHEA Grapalat" w:hAnsi="GHEA Grapalat" w:cs="Sylfaen"/>
                <w:sz w:val="20"/>
                <w:szCs w:val="20"/>
                <w:lang w:val="es-ES"/>
              </w:rPr>
              <w:t>լիցենզիայի</w:t>
            </w:r>
            <w:r w:rsidRPr="00737C17">
              <w:rPr>
                <w:rFonts w:ascii="GHEA Grapalat" w:hAnsi="GHEA Grapalat" w:cs="Times Armenian"/>
                <w:sz w:val="20"/>
                <w:szCs w:val="20"/>
                <w:lang w:val="es-ES"/>
              </w:rPr>
              <w:t xml:space="preserve"> </w:t>
            </w:r>
            <w:r w:rsidRPr="00737C17">
              <w:rPr>
                <w:rFonts w:ascii="GHEA Grapalat" w:hAnsi="GHEA Grapalat" w:cs="Sylfaen"/>
                <w:sz w:val="20"/>
                <w:szCs w:val="20"/>
                <w:lang w:val="es-ES"/>
              </w:rPr>
              <w:t>տեսակը</w:t>
            </w:r>
          </w:p>
        </w:tc>
      </w:tr>
      <w:tr w:rsidR="002677F9" w:rsidRPr="00B14E85" w14:paraId="253E2EEE" w14:textId="77777777" w:rsidTr="00AF1DCC">
        <w:trPr>
          <w:trHeight w:val="435"/>
        </w:trPr>
        <w:tc>
          <w:tcPr>
            <w:tcW w:w="1611" w:type="dxa"/>
            <w:vAlign w:val="center"/>
          </w:tcPr>
          <w:p w14:paraId="6355009B" w14:textId="77777777" w:rsidR="002677F9" w:rsidRPr="00737C17" w:rsidRDefault="002677F9" w:rsidP="00AF1DCC">
            <w:pPr>
              <w:jc w:val="center"/>
              <w:rPr>
                <w:rFonts w:ascii="GHEA Grapalat" w:hAnsi="GHEA Grapalat"/>
                <w:sz w:val="20"/>
                <w:szCs w:val="20"/>
                <w:lang w:val="ru-RU"/>
              </w:rPr>
            </w:pPr>
            <w:r w:rsidRPr="00737C17">
              <w:rPr>
                <w:rFonts w:ascii="GHEA Grapalat" w:hAnsi="GHEA Grapalat"/>
                <w:sz w:val="20"/>
                <w:szCs w:val="20"/>
                <w:lang w:val="es-ES"/>
              </w:rPr>
              <w:t>1</w:t>
            </w:r>
          </w:p>
        </w:tc>
        <w:tc>
          <w:tcPr>
            <w:tcW w:w="5193" w:type="dxa"/>
            <w:tcBorders>
              <w:top w:val="outset" w:sz="6" w:space="0" w:color="auto"/>
              <w:left w:val="outset" w:sz="6" w:space="0" w:color="auto"/>
              <w:bottom w:val="outset" w:sz="6" w:space="0" w:color="auto"/>
              <w:right w:val="outset" w:sz="6" w:space="0" w:color="auto"/>
            </w:tcBorders>
          </w:tcPr>
          <w:p w14:paraId="4F0534E4" w14:textId="77777777" w:rsidR="002677F9" w:rsidRPr="00737C17" w:rsidRDefault="002677F9" w:rsidP="00AF1DCC">
            <w:pPr>
              <w:jc w:val="center"/>
              <w:rPr>
                <w:rFonts w:ascii="GHEA Grapalat" w:hAnsi="GHEA Grapalat"/>
                <w:b/>
                <w:bCs/>
                <w:sz w:val="21"/>
                <w:szCs w:val="21"/>
                <w:lang w:val="ru-RU" w:eastAsia="ru-RU"/>
              </w:rPr>
            </w:pPr>
            <w:r w:rsidRPr="00737C17">
              <w:rPr>
                <w:rFonts w:ascii="GHEA Grapalat" w:hAnsi="GHEA Grapalat"/>
                <w:b/>
                <w:bCs/>
                <w:sz w:val="21"/>
                <w:szCs w:val="21"/>
                <w:lang w:val="ru-RU" w:eastAsia="ru-RU"/>
              </w:rPr>
              <w:t xml:space="preserve">2.3. </w:t>
            </w:r>
            <w:r w:rsidRPr="00737C17">
              <w:rPr>
                <w:rFonts w:ascii="GHEA Grapalat" w:hAnsi="GHEA Grapalat"/>
                <w:b/>
                <w:bCs/>
                <w:sz w:val="21"/>
                <w:szCs w:val="21"/>
                <w:lang w:eastAsia="ru-RU"/>
              </w:rPr>
              <w:t>Շինարարության</w:t>
            </w:r>
            <w:r w:rsidRPr="00737C17">
              <w:rPr>
                <w:rFonts w:ascii="GHEA Grapalat" w:hAnsi="GHEA Grapalat"/>
                <w:b/>
                <w:bCs/>
                <w:sz w:val="21"/>
                <w:szCs w:val="21"/>
                <w:lang w:val="ru-RU" w:eastAsia="ru-RU"/>
              </w:rPr>
              <w:t xml:space="preserve"> </w:t>
            </w:r>
            <w:r w:rsidRPr="00737C17">
              <w:rPr>
                <w:rFonts w:ascii="GHEA Grapalat" w:hAnsi="GHEA Grapalat"/>
                <w:b/>
                <w:bCs/>
                <w:sz w:val="21"/>
                <w:szCs w:val="21"/>
                <w:lang w:eastAsia="ru-RU"/>
              </w:rPr>
              <w:t>իրականացում</w:t>
            </w:r>
          </w:p>
          <w:p w14:paraId="15CAEEF7" w14:textId="77777777" w:rsidR="002677F9" w:rsidRPr="00737C17" w:rsidRDefault="002677F9" w:rsidP="00AF1DCC">
            <w:pPr>
              <w:jc w:val="center"/>
              <w:rPr>
                <w:rFonts w:ascii="GHEA Grapalat" w:hAnsi="GHEA Grapalat" w:cs="Times Armenian"/>
                <w:sz w:val="20"/>
                <w:szCs w:val="20"/>
                <w:lang w:val="ru-RU"/>
              </w:rPr>
            </w:pPr>
            <w:r w:rsidRPr="00737C17">
              <w:rPr>
                <w:rFonts w:ascii="GHEA Grapalat" w:hAnsi="GHEA Grapalat"/>
                <w:sz w:val="21"/>
                <w:szCs w:val="21"/>
                <w:lang w:val="ru-RU" w:eastAsia="ru-RU"/>
              </w:rPr>
              <w:t xml:space="preserve">2.3.1. </w:t>
            </w:r>
            <w:r w:rsidRPr="00737C17">
              <w:rPr>
                <w:rFonts w:ascii="GHEA Grapalat" w:hAnsi="GHEA Grapalat"/>
                <w:sz w:val="21"/>
                <w:szCs w:val="21"/>
                <w:lang w:eastAsia="ru-RU"/>
              </w:rPr>
              <w:t>բնակելի</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հասարակական</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և</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արտադրական</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կառույցներ</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առնվազն</w:t>
            </w:r>
            <w:r w:rsidRPr="00737C17">
              <w:rPr>
                <w:rFonts w:ascii="GHEA Grapalat" w:hAnsi="GHEA Grapalat"/>
                <w:sz w:val="21"/>
                <w:szCs w:val="21"/>
                <w:lang w:val="ru-RU" w:eastAsia="ru-RU"/>
              </w:rPr>
              <w:t xml:space="preserve"> </w:t>
            </w:r>
            <w:r w:rsidRPr="00737C17">
              <w:rPr>
                <w:rFonts w:ascii="GHEA Grapalat" w:hAnsi="GHEA Grapalat"/>
                <w:sz w:val="21"/>
                <w:szCs w:val="21"/>
                <w:lang w:val="hy-AM" w:eastAsia="ru-RU"/>
              </w:rPr>
              <w:t>3</w:t>
            </w:r>
            <w:r w:rsidRPr="00737C17">
              <w:rPr>
                <w:rFonts w:ascii="GHEA Grapalat" w:hAnsi="GHEA Grapalat"/>
                <w:sz w:val="21"/>
                <w:szCs w:val="21"/>
                <w:lang w:val="ru-RU" w:eastAsia="ru-RU"/>
              </w:rPr>
              <w:t>-</w:t>
            </w:r>
            <w:r w:rsidRPr="00737C17">
              <w:rPr>
                <w:rFonts w:ascii="GHEA Grapalat" w:hAnsi="GHEA Grapalat"/>
                <w:sz w:val="21"/>
                <w:szCs w:val="21"/>
                <w:lang w:eastAsia="ru-RU"/>
              </w:rPr>
              <w:t>րդ</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դասի</w:t>
            </w:r>
            <w:r w:rsidRPr="00737C17">
              <w:rPr>
                <w:rFonts w:ascii="GHEA Grapalat" w:hAnsi="GHEA Grapalat"/>
                <w:sz w:val="21"/>
                <w:szCs w:val="21"/>
                <w:lang w:val="ru-RU" w:eastAsia="ru-RU"/>
              </w:rPr>
              <w:t xml:space="preserve"> </w:t>
            </w:r>
            <w:r w:rsidRPr="00737C17">
              <w:rPr>
                <w:rFonts w:ascii="GHEA Grapalat" w:hAnsi="GHEA Grapalat"/>
                <w:sz w:val="21"/>
                <w:szCs w:val="21"/>
                <w:lang w:eastAsia="ru-RU"/>
              </w:rPr>
              <w:t>գործունեության</w:t>
            </w:r>
            <w:r w:rsidRPr="00737C17">
              <w:rPr>
                <w:rFonts w:ascii="GHEA Grapalat" w:hAnsi="GHEA Grapalat"/>
                <w:sz w:val="21"/>
                <w:szCs w:val="21"/>
                <w:lang w:val="ru-RU" w:eastAsia="ru-RU"/>
              </w:rPr>
              <w:t>)</w:t>
            </w:r>
          </w:p>
        </w:tc>
      </w:tr>
      <w:bookmarkEnd w:id="2"/>
    </w:tbl>
    <w:p w14:paraId="5D9B38F3" w14:textId="77777777" w:rsidR="002677F9" w:rsidRPr="00737C17" w:rsidRDefault="002677F9" w:rsidP="002677F9">
      <w:pPr>
        <w:ind w:firstLine="567"/>
        <w:rPr>
          <w:rFonts w:ascii="GHEA Grapalat" w:hAnsi="GHEA Grapalat" w:cs="Sylfaen"/>
          <w:i/>
          <w:sz w:val="20"/>
          <w:lang w:val="ru-RU"/>
        </w:rPr>
      </w:pPr>
    </w:p>
    <w:p w14:paraId="246AFB56" w14:textId="77777777" w:rsidR="002677F9" w:rsidRPr="002677F9" w:rsidRDefault="002677F9" w:rsidP="0031626F">
      <w:pPr>
        <w:pStyle w:val="23"/>
        <w:spacing w:line="240" w:lineRule="auto"/>
        <w:ind w:firstLine="567"/>
        <w:rPr>
          <w:rFonts w:ascii="GHEA Grapalat" w:hAnsi="GHEA Grapalat"/>
          <w:lang w:val="ru-RU"/>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E2740"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7A281F" w:rsidRDefault="00096865" w:rsidP="003E093F">
      <w:pPr>
        <w:ind w:firstLine="567"/>
        <w:jc w:val="both"/>
        <w:rPr>
          <w:rFonts w:ascii="GHEA Grapalat" w:hAnsi="GHEA Grapalat" w:cs="Arial"/>
          <w:b/>
          <w:sz w:val="20"/>
          <w:lang w:val="hy-AM"/>
        </w:rPr>
      </w:pPr>
      <w:r w:rsidRPr="007A281F">
        <w:rPr>
          <w:rFonts w:ascii="GHEA Grapalat" w:hAnsi="GHEA Grapalat" w:cs="Arial Armenian"/>
          <w:b/>
          <w:sz w:val="20"/>
          <w:lang w:val="hy-AM"/>
        </w:rPr>
        <w:lastRenderedPageBreak/>
        <w:t>2.</w:t>
      </w:r>
      <w:r w:rsidR="007968A3" w:rsidRPr="007A281F">
        <w:rPr>
          <w:rFonts w:ascii="GHEA Grapalat" w:hAnsi="GHEA Grapalat" w:cs="Arial Armenian"/>
          <w:b/>
          <w:sz w:val="20"/>
          <w:lang w:val="hy-AM"/>
        </w:rPr>
        <w:t>4</w:t>
      </w:r>
      <w:r w:rsidR="00773485" w:rsidRPr="007A281F">
        <w:rPr>
          <w:rFonts w:ascii="GHEA Grapalat" w:hAnsi="GHEA Grapalat" w:cs="Arial Armenian"/>
          <w:b/>
          <w:sz w:val="20"/>
          <w:lang w:val="hy-AM"/>
        </w:rPr>
        <w:t xml:space="preserve"> </w:t>
      </w:r>
      <w:r w:rsidRPr="007A281F">
        <w:rPr>
          <w:rFonts w:ascii="GHEA Grapalat" w:hAnsi="GHEA Grapalat" w:cs="Sylfaen"/>
          <w:b/>
          <w:sz w:val="20"/>
          <w:lang w:val="hy-AM"/>
        </w:rPr>
        <w:t>Մասնակիցը</w:t>
      </w:r>
      <w:r w:rsidRPr="007A281F">
        <w:rPr>
          <w:rFonts w:ascii="GHEA Grapalat" w:hAnsi="GHEA Grapalat" w:cs="Arial"/>
          <w:b/>
          <w:sz w:val="20"/>
          <w:lang w:val="hy-AM"/>
        </w:rPr>
        <w:t xml:space="preserve"> </w:t>
      </w:r>
      <w:r w:rsidR="003A7A32" w:rsidRPr="007A281F">
        <w:rPr>
          <w:rFonts w:ascii="GHEA Grapalat" w:hAnsi="GHEA Grapalat" w:cs="Arial"/>
          <w:b/>
          <w:sz w:val="20"/>
          <w:lang w:val="hy-AM"/>
        </w:rPr>
        <w:t>ընտրված մասնակից ճանաչվելու դեպքում</w:t>
      </w:r>
      <w:r w:rsidR="00217530" w:rsidRPr="007A281F">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6546B5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8E2740">
        <w:rPr>
          <w:rFonts w:ascii="GHEA Grapalat" w:hAnsi="GHEA Grapalat" w:cs="Sylfaen"/>
          <w:szCs w:val="24"/>
          <w:lang w:val="hy-AM"/>
        </w:rPr>
        <w:t xml:space="preserve">հրապարակվելու օրվանից հաշված </w:t>
      </w:r>
      <w:r w:rsidR="008E2740" w:rsidRPr="008E2740">
        <w:rPr>
          <w:rFonts w:ascii="GHEA Grapalat" w:hAnsi="GHEA Grapalat" w:cs="Sylfaen"/>
          <w:b/>
          <w:sz w:val="22"/>
          <w:szCs w:val="24"/>
          <w:lang w:val="hy-AM"/>
        </w:rPr>
        <w:t>«7</w:t>
      </w:r>
      <w:r w:rsidR="00B61894" w:rsidRPr="008E2740">
        <w:rPr>
          <w:rFonts w:ascii="GHEA Grapalat" w:hAnsi="GHEA Grapalat" w:cs="Sylfaen"/>
          <w:b/>
          <w:sz w:val="22"/>
          <w:szCs w:val="24"/>
          <w:lang w:val="hy-AM"/>
        </w:rPr>
        <w:t>»րդ</w:t>
      </w:r>
      <w:r w:rsidR="00B61894" w:rsidRPr="008E2740">
        <w:rPr>
          <w:rFonts w:ascii="GHEA Grapalat" w:hAnsi="GHEA Grapalat" w:cs="Sylfaen"/>
          <w:sz w:val="22"/>
          <w:szCs w:val="24"/>
          <w:lang w:val="hy-AM"/>
        </w:rPr>
        <w:t xml:space="preserve"> </w:t>
      </w:r>
      <w:r w:rsidR="00B61894" w:rsidRPr="004605D7">
        <w:rPr>
          <w:rFonts w:ascii="GHEA Grapalat" w:hAnsi="GHEA Grapalat" w:cs="Sylfaen"/>
          <w:szCs w:val="24"/>
          <w:lang w:val="hy-AM"/>
        </w:rPr>
        <w:t>օրվա ժամը «</w:t>
      </w:r>
      <w:r w:rsidR="008E2740" w:rsidRPr="008E2740">
        <w:rPr>
          <w:rFonts w:ascii="GHEA Grapalat" w:hAnsi="GHEA Grapalat" w:cs="Sylfaen"/>
          <w:b/>
          <w:sz w:val="24"/>
          <w:szCs w:val="24"/>
          <w:lang w:val="hy-AM"/>
        </w:rPr>
        <w:t>09:30</w:t>
      </w:r>
      <w:r w:rsidR="00B61894" w:rsidRPr="004605D7">
        <w:rPr>
          <w:rFonts w:ascii="GHEA Grapalat" w:hAnsi="GHEA Grapalat" w:cs="Sylfaen"/>
          <w:szCs w:val="24"/>
          <w:lang w:val="hy-AM"/>
        </w:rPr>
        <w:t xml:space="preserve">»-ն, </w:t>
      </w:r>
      <w:r w:rsidR="008E2740" w:rsidRPr="008E2740">
        <w:rPr>
          <w:rFonts w:ascii="GHEA Grapalat" w:hAnsi="GHEA Grapalat"/>
          <w:b/>
          <w:i/>
        </w:rPr>
        <w:t>ՀՀ Արմավիրի մարզ, գ.Լենուղի, 7 փ, 38 շենք</w:t>
      </w:r>
      <w:r w:rsidR="00B61894" w:rsidRPr="004605D7">
        <w:rPr>
          <w:rFonts w:ascii="GHEA Grapalat" w:hAnsi="GHEA Grapalat" w:cs="Sylfaen"/>
          <w:szCs w:val="24"/>
          <w:lang w:val="hy-AM"/>
        </w:rPr>
        <w:t xml:space="preserve">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w:t>
      </w:r>
      <w:r w:rsidRPr="008E274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E2740">
        <w:rPr>
          <w:rFonts w:ascii="GHEA Grapalat" w:hAnsi="GHEA Grapalat" w:cs="Sylfaen"/>
          <w:b/>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E2740">
        <w:rPr>
          <w:rFonts w:ascii="GHEA Grapalat" w:hAnsi="GHEA Grapalat" w:cs="Sylfaen"/>
          <w:b/>
          <w:sz w:val="20"/>
          <w:szCs w:val="24"/>
          <w:lang w:val="hy-AM" w:eastAsia="en-US"/>
        </w:rPr>
        <w:t>իրական շահառուների վերաբերյալ հայտարարագիր՝ համաձայն հավելված 1-ի</w:t>
      </w:r>
      <w:r w:rsidR="00807F3D" w:rsidRPr="00807F3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7"/>
    <w:p w14:paraId="00E609F8" w14:textId="355F9522" w:rsidR="006C3115" w:rsidRPr="008E2740" w:rsidRDefault="003850A0" w:rsidP="008E2740">
      <w:pPr>
        <w:pStyle w:val="norm"/>
        <w:spacing w:line="240" w:lineRule="auto"/>
        <w:rPr>
          <w:rFonts w:ascii="GHEA Grapalat" w:hAnsi="GHEA Grapalat" w:cs="Sylfaen"/>
          <w:b/>
          <w:sz w:val="20"/>
          <w:szCs w:val="24"/>
          <w:lang w:val="hy-AM" w:eastAsia="en-US"/>
        </w:rPr>
      </w:pPr>
      <w:r w:rsidRPr="008E2740">
        <w:rPr>
          <w:rFonts w:ascii="GHEA Grapalat" w:hAnsi="GHEA Grapalat" w:cs="Sylfaen"/>
          <w:b/>
          <w:sz w:val="20"/>
          <w:szCs w:val="24"/>
          <w:lang w:val="hy-AM" w:eastAsia="en-US"/>
        </w:rPr>
        <w:t>2</w:t>
      </w:r>
      <w:r w:rsidR="003E3FD0" w:rsidRPr="008E2740">
        <w:rPr>
          <w:rFonts w:ascii="GHEA Grapalat" w:hAnsi="GHEA Grapalat" w:cs="Sylfaen"/>
          <w:b/>
          <w:sz w:val="20"/>
          <w:szCs w:val="24"/>
          <w:lang w:val="hy-AM" w:eastAsia="en-US"/>
        </w:rPr>
        <w:t>)</w:t>
      </w:r>
      <w:r w:rsidR="00B67CCD" w:rsidRPr="008E2740">
        <w:rPr>
          <w:rFonts w:ascii="GHEA Grapalat" w:hAnsi="GHEA Grapalat" w:cs="Sylfaen"/>
          <w:b/>
          <w:sz w:val="20"/>
          <w:szCs w:val="24"/>
          <w:lang w:val="hy-AM" w:eastAsia="en-US"/>
        </w:rPr>
        <w:t xml:space="preserve"> </w:t>
      </w:r>
      <w:r w:rsidR="0047117B" w:rsidRPr="008E2740">
        <w:rPr>
          <w:rFonts w:ascii="GHEA Grapalat" w:hAnsi="GHEA Grapalat" w:cs="Sylfaen"/>
          <w:b/>
          <w:sz w:val="20"/>
          <w:szCs w:val="24"/>
          <w:lang w:val="hy-AM" w:eastAsia="en-US"/>
        </w:rPr>
        <w:t xml:space="preserve">իր կողմից հաստատված </w:t>
      </w:r>
      <w:r w:rsidR="00B67CCD" w:rsidRPr="008E2740">
        <w:rPr>
          <w:rFonts w:ascii="GHEA Grapalat" w:hAnsi="GHEA Grapalat" w:cs="Sylfaen"/>
          <w:b/>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3E6FF62"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7A281F">
        <w:rPr>
          <w:rFonts w:ascii="GHEA Grapalat" w:hAnsi="GHEA Grapalat" w:cs="Sylfaen"/>
          <w:szCs w:val="24"/>
        </w:rPr>
        <w:t xml:space="preserve"> «</w:t>
      </w:r>
      <w:r w:rsidR="007A281F" w:rsidRPr="007A281F">
        <w:rPr>
          <w:rFonts w:ascii="GHEA Grapalat" w:hAnsi="GHEA Grapalat" w:cs="Sylfaen"/>
          <w:b/>
          <w:sz w:val="22"/>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7A281F" w:rsidRPr="007A281F">
        <w:rPr>
          <w:rFonts w:ascii="GHEA Grapalat" w:hAnsi="GHEA Grapalat" w:cs="Sylfaen"/>
          <w:b/>
          <w:sz w:val="24"/>
          <w:szCs w:val="24"/>
        </w:rPr>
        <w:t>09:30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CD36AF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7A281F" w:rsidRPr="00CF0661">
        <w:rPr>
          <w:rFonts w:ascii="GHEA Grapalat" w:hAnsi="GHEA Grapalat" w:cs="Sylfaen"/>
          <w:i w:val="0"/>
          <w:szCs w:val="24"/>
          <w:lang w:val="hy-AM"/>
        </w:rPr>
        <w:t xml:space="preserve">Կենտրոնական բանկի տվյալ օրվա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276C2B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5"/>
      </w:r>
    </w:p>
    <w:p w14:paraId="210F8E4A" w14:textId="7DA7D27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sidRPr="00784329">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784329">
        <w:rPr>
          <w:rFonts w:ascii="GHEA Grapalat" w:hAnsi="GHEA Grapalat" w:cs="Sylfaen"/>
          <w:b/>
          <w:sz w:val="20"/>
        </w:rPr>
        <w:t>հավելված</w:t>
      </w:r>
      <w:r w:rsidR="005D30FC" w:rsidRPr="00784329">
        <w:rPr>
          <w:rFonts w:ascii="GHEA Grapalat" w:hAnsi="GHEA Grapalat" w:cs="Sylfaen"/>
          <w:b/>
          <w:sz w:val="20"/>
          <w:lang w:val="af-ZA"/>
        </w:rPr>
        <w:t xml:space="preserve"> 4</w:t>
      </w:r>
      <w:r w:rsidR="005D30FC" w:rsidRPr="00784329">
        <w:rPr>
          <w:rFonts w:ascii="Cambria Math" w:hAnsi="Cambria Math" w:cs="Cambria Math"/>
          <w:b/>
          <w:sz w:val="20"/>
          <w:lang w:val="af-ZA"/>
        </w:rPr>
        <w:t>․</w:t>
      </w:r>
      <w:r w:rsidR="005D30FC" w:rsidRPr="00784329">
        <w:rPr>
          <w:rFonts w:ascii="GHEA Grapalat" w:hAnsi="GHEA Grapalat" w:cs="Sylfaen"/>
          <w:b/>
          <w:sz w:val="20"/>
          <w:lang w:val="af-ZA"/>
        </w:rPr>
        <w:t>2)</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784329">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6"/>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77D0E9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w:t>
      </w:r>
      <w:r w:rsidRPr="00785B8A">
        <w:rPr>
          <w:rFonts w:ascii="GHEA Grapalat" w:hAnsi="GHEA Grapalat" w:cs="Sylfaen"/>
          <w:b/>
          <w:sz w:val="20"/>
          <w:lang w:val="hy-AM"/>
        </w:rPr>
        <w:t>. Պայմանագրի</w:t>
      </w:r>
      <w:r w:rsidRPr="00785B8A">
        <w:rPr>
          <w:rFonts w:ascii="GHEA Grapalat" w:hAnsi="GHEA Grapalat" w:cs="Sylfaen"/>
          <w:b/>
          <w:sz w:val="20"/>
          <w:lang w:val="af-ZA"/>
        </w:rPr>
        <w:t xml:space="preserve"> </w:t>
      </w:r>
      <w:r w:rsidRPr="00785B8A">
        <w:rPr>
          <w:rFonts w:ascii="GHEA Grapalat" w:hAnsi="GHEA Grapalat" w:cs="Sylfaen"/>
          <w:b/>
          <w:sz w:val="20"/>
          <w:lang w:val="hy-AM"/>
        </w:rPr>
        <w:t>ապահովման</w:t>
      </w:r>
      <w:r w:rsidRPr="00785B8A">
        <w:rPr>
          <w:rFonts w:ascii="GHEA Grapalat" w:hAnsi="GHEA Grapalat" w:cs="Sylfaen"/>
          <w:b/>
          <w:sz w:val="20"/>
          <w:lang w:val="af-ZA"/>
        </w:rPr>
        <w:t xml:space="preserve"> </w:t>
      </w:r>
      <w:r w:rsidRPr="00785B8A">
        <w:rPr>
          <w:rFonts w:ascii="GHEA Grapalat" w:hAnsi="GHEA Grapalat" w:cs="Sylfaen"/>
          <w:b/>
          <w:sz w:val="20"/>
          <w:lang w:val="hy-AM"/>
        </w:rPr>
        <w:t>չափը</w:t>
      </w:r>
      <w:r w:rsidRPr="00785B8A">
        <w:rPr>
          <w:rFonts w:ascii="GHEA Grapalat" w:hAnsi="GHEA Grapalat" w:cs="Sylfaen"/>
          <w:b/>
          <w:sz w:val="20"/>
          <w:lang w:val="af-ZA"/>
        </w:rPr>
        <w:t xml:space="preserve"> </w:t>
      </w:r>
      <w:r w:rsidRPr="00785B8A">
        <w:rPr>
          <w:rFonts w:ascii="GHEA Grapalat" w:hAnsi="GHEA Grapalat" w:cs="Sylfaen"/>
          <w:b/>
          <w:sz w:val="20"/>
          <w:lang w:val="hy-AM"/>
        </w:rPr>
        <w:t>կազմում</w:t>
      </w:r>
      <w:r w:rsidRPr="00785B8A">
        <w:rPr>
          <w:rFonts w:ascii="GHEA Grapalat" w:hAnsi="GHEA Grapalat" w:cs="Sylfaen"/>
          <w:b/>
          <w:sz w:val="20"/>
          <w:lang w:val="af-ZA"/>
        </w:rPr>
        <w:t xml:space="preserve"> </w:t>
      </w:r>
      <w:r w:rsidRPr="00785B8A">
        <w:rPr>
          <w:rFonts w:ascii="GHEA Grapalat" w:hAnsi="GHEA Grapalat" w:cs="Sylfaen"/>
          <w:b/>
          <w:sz w:val="20"/>
          <w:lang w:val="hy-AM"/>
        </w:rPr>
        <w:t>է</w:t>
      </w:r>
      <w:r w:rsidRPr="00785B8A">
        <w:rPr>
          <w:rFonts w:ascii="GHEA Grapalat" w:hAnsi="GHEA Grapalat" w:cs="Sylfaen"/>
          <w:b/>
          <w:sz w:val="20"/>
          <w:lang w:val="af-ZA"/>
        </w:rPr>
        <w:t xml:space="preserve"> </w:t>
      </w:r>
      <w:r w:rsidR="00DC658B" w:rsidRPr="00785B8A">
        <w:rPr>
          <w:rFonts w:ascii="GHEA Grapalat" w:hAnsi="GHEA Grapalat" w:cs="Sylfaen"/>
          <w:b/>
          <w:sz w:val="20"/>
          <w:lang w:val="hy-AM"/>
        </w:rPr>
        <w:t>գնման</w:t>
      </w:r>
      <w:r w:rsidR="000E08D1" w:rsidRPr="00785B8A">
        <w:rPr>
          <w:rFonts w:ascii="GHEA Grapalat" w:hAnsi="GHEA Grapalat" w:cs="Sylfaen"/>
          <w:b/>
          <w:sz w:val="20"/>
          <w:lang w:val="hy-AM"/>
        </w:rPr>
        <w:t xml:space="preserve"> </w:t>
      </w:r>
      <w:r w:rsidRPr="00785B8A">
        <w:rPr>
          <w:rFonts w:ascii="GHEA Grapalat" w:hAnsi="GHEA Grapalat" w:cs="Sylfaen"/>
          <w:b/>
          <w:sz w:val="20"/>
          <w:lang w:val="hy-AM"/>
        </w:rPr>
        <w:t>գնի</w:t>
      </w:r>
      <w:r w:rsidRPr="00785B8A">
        <w:rPr>
          <w:rFonts w:ascii="GHEA Grapalat" w:hAnsi="GHEA Grapalat" w:cs="Sylfaen"/>
          <w:b/>
          <w:sz w:val="20"/>
          <w:lang w:val="af-ZA"/>
        </w:rPr>
        <w:t xml:space="preserve"> 10  </w:t>
      </w:r>
      <w:r w:rsidRPr="00785B8A">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2D07" w:rsidRPr="00632D07">
        <w:rPr>
          <w:rFonts w:ascii="GHEA Grapalat" w:hAnsi="GHEA Grapalat" w:cs="Sylfaen"/>
          <w:sz w:val="20"/>
          <w:lang w:val="hy-AM"/>
        </w:rPr>
        <w:t xml:space="preserve">միակողմանի հաստատված հայտարարության՝ տուժանքի </w:t>
      </w:r>
      <w:r w:rsidR="00632D07" w:rsidRPr="00632D07">
        <w:rPr>
          <w:rFonts w:ascii="GHEA Grapalat" w:hAnsi="GHEA Grapalat" w:cs="Sylfaen"/>
          <w:b/>
          <w:sz w:val="20"/>
          <w:lang w:val="hy-AM"/>
        </w:rPr>
        <w:t>(հավելված 5.1)</w:t>
      </w:r>
      <w:r w:rsidR="00632D07" w:rsidRPr="00632D07">
        <w:rPr>
          <w:rFonts w:ascii="GHEA Grapalat" w:hAnsi="GHEA Grapalat" w:cs="Sylfaen"/>
          <w:sz w:val="20"/>
          <w:lang w:val="hy-AM"/>
        </w:rPr>
        <w:t xml:space="preserve"> կամ կանխիկ փողի</w:t>
      </w:r>
      <w:r w:rsidR="00632D07">
        <w:rPr>
          <w:rFonts w:ascii="GHEA Grapalat" w:hAnsi="GHEA Grapalat" w:cs="Sylfaen"/>
          <w:i/>
          <w:sz w:val="16"/>
          <w:szCs w:val="16"/>
          <w:lang w:val="hy-AM"/>
        </w:rPr>
        <w:t xml:space="preserve"> </w:t>
      </w:r>
      <w:r w:rsidR="00501A05" w:rsidRPr="00FF3C84">
        <w:rPr>
          <w:rFonts w:ascii="GHEA Grapalat" w:hAnsi="GHEA Grapalat" w:cs="Sylfaen"/>
          <w:sz w:val="20"/>
          <w:lang w:val="hy-AM"/>
        </w:rPr>
        <w:t xml:space="preserve"> ձևով:</w:t>
      </w:r>
      <w:r w:rsidR="00D90E1A">
        <w:rPr>
          <w:rStyle w:val="af6"/>
          <w:rFonts w:ascii="GHEA Grapalat" w:hAnsi="GHEA Grapalat" w:cs="Sylfaen"/>
          <w:sz w:val="20"/>
          <w:lang w:val="hy-AM"/>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27D68D1"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2D07">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 xml:space="preserve">3) </w:t>
      </w:r>
      <w:r w:rsidRPr="00632D07">
        <w:rPr>
          <w:rFonts w:ascii="GHEA Grapalat" w:hAnsi="GHEA Grapalat" w:cs="Sylfaen"/>
          <w:b/>
          <w:sz w:val="20"/>
          <w:lang w:val="hy-AM"/>
        </w:rPr>
        <w:t>ոչ</w:t>
      </w:r>
      <w:r w:rsidRPr="00632D07">
        <w:rPr>
          <w:rFonts w:ascii="GHEA Grapalat" w:hAnsi="GHEA Grapalat" w:cs="Sylfaen"/>
          <w:b/>
          <w:sz w:val="20"/>
          <w:lang w:val="af-ZA"/>
        </w:rPr>
        <w:t xml:space="preserve"> </w:t>
      </w:r>
      <w:r w:rsidRPr="00632D07">
        <w:rPr>
          <w:rFonts w:ascii="GHEA Grapalat" w:hAnsi="GHEA Grapalat" w:cs="Sylfaen"/>
          <w:b/>
          <w:sz w:val="20"/>
          <w:lang w:val="hy-AM"/>
        </w:rPr>
        <w:t>մի</w:t>
      </w:r>
      <w:r w:rsidRPr="00632D07">
        <w:rPr>
          <w:rFonts w:ascii="GHEA Grapalat" w:hAnsi="GHEA Grapalat" w:cs="Sylfaen"/>
          <w:b/>
          <w:sz w:val="20"/>
          <w:lang w:val="af-ZA"/>
        </w:rPr>
        <w:t xml:space="preserve"> </w:t>
      </w:r>
      <w:r w:rsidRPr="00632D07">
        <w:rPr>
          <w:rFonts w:ascii="GHEA Grapalat" w:hAnsi="GHEA Grapalat" w:cs="Sylfaen"/>
          <w:b/>
          <w:sz w:val="20"/>
          <w:lang w:val="hy-AM"/>
        </w:rPr>
        <w:t>հայտ</w:t>
      </w:r>
      <w:r w:rsidRPr="00632D07">
        <w:rPr>
          <w:rFonts w:ascii="GHEA Grapalat" w:hAnsi="GHEA Grapalat" w:cs="Sylfaen"/>
          <w:b/>
          <w:sz w:val="20"/>
          <w:lang w:val="af-ZA"/>
        </w:rPr>
        <w:t xml:space="preserve"> </w:t>
      </w:r>
      <w:r w:rsidRPr="00632D07">
        <w:rPr>
          <w:rFonts w:ascii="GHEA Grapalat" w:hAnsi="GHEA Grapalat" w:cs="Sylfaen"/>
          <w:b/>
          <w:sz w:val="20"/>
          <w:lang w:val="hy-AM"/>
        </w:rPr>
        <w:t>չի</w:t>
      </w:r>
      <w:r w:rsidRPr="00632D07">
        <w:rPr>
          <w:rFonts w:ascii="GHEA Grapalat" w:hAnsi="GHEA Grapalat" w:cs="Sylfaen"/>
          <w:b/>
          <w:sz w:val="20"/>
          <w:lang w:val="af-ZA"/>
        </w:rPr>
        <w:t xml:space="preserve"> </w:t>
      </w:r>
      <w:r w:rsidRPr="00632D07">
        <w:rPr>
          <w:rFonts w:ascii="GHEA Grapalat" w:hAnsi="GHEA Grapalat" w:cs="Sylfaen"/>
          <w:b/>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 xml:space="preserve">4) </w:t>
      </w:r>
      <w:r w:rsidRPr="00632D07">
        <w:rPr>
          <w:rFonts w:ascii="GHEA Grapalat" w:hAnsi="GHEA Grapalat" w:cs="Sylfaen"/>
          <w:b/>
          <w:sz w:val="20"/>
          <w:lang w:val="ru-RU"/>
        </w:rPr>
        <w:t>պայմանագիր</w:t>
      </w:r>
      <w:r w:rsidRPr="00632D07">
        <w:rPr>
          <w:rFonts w:ascii="GHEA Grapalat" w:hAnsi="GHEA Grapalat" w:cs="Sylfaen"/>
          <w:b/>
          <w:sz w:val="20"/>
          <w:lang w:val="af-ZA"/>
        </w:rPr>
        <w:t xml:space="preserve"> </w:t>
      </w:r>
      <w:r w:rsidRPr="00632D07">
        <w:rPr>
          <w:rFonts w:ascii="GHEA Grapalat" w:hAnsi="GHEA Grapalat" w:cs="Sylfaen"/>
          <w:b/>
          <w:sz w:val="20"/>
          <w:lang w:val="ru-RU"/>
        </w:rPr>
        <w:t>չի</w:t>
      </w:r>
      <w:r w:rsidRPr="00632D07">
        <w:rPr>
          <w:rFonts w:ascii="GHEA Grapalat" w:hAnsi="GHEA Grapalat" w:cs="Sylfaen"/>
          <w:b/>
          <w:sz w:val="20"/>
          <w:lang w:val="af-ZA"/>
        </w:rPr>
        <w:t xml:space="preserve"> </w:t>
      </w:r>
      <w:r w:rsidRPr="00632D07">
        <w:rPr>
          <w:rFonts w:ascii="GHEA Grapalat" w:hAnsi="GHEA Grapalat" w:cs="Sylfaen"/>
          <w:b/>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619F154" w:rsidR="00096865" w:rsidRPr="00E6597C" w:rsidRDefault="00632D07"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632D07" w:rsidRDefault="002D5CF0" w:rsidP="00EF3662">
      <w:pPr>
        <w:ind w:firstLine="567"/>
        <w:jc w:val="both"/>
        <w:rPr>
          <w:rFonts w:ascii="GHEA Grapalat" w:hAnsi="GHEA Grapalat" w:cs="Sylfaen"/>
          <w:b/>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632D07">
        <w:rPr>
          <w:rFonts w:ascii="GHEA Grapalat" w:hAnsi="GHEA Grapalat" w:cs="Sylfaen"/>
          <w:b/>
          <w:sz w:val="20"/>
          <w:lang w:val="ru-RU"/>
        </w:rPr>
        <w:t>ընթացակարգին</w:t>
      </w:r>
      <w:r w:rsidR="00096865" w:rsidRPr="00632D07">
        <w:rPr>
          <w:rFonts w:ascii="GHEA Grapalat" w:hAnsi="GHEA Grapalat" w:cs="Sylfaen"/>
          <w:b/>
          <w:sz w:val="20"/>
          <w:lang w:val="af-ZA"/>
        </w:rPr>
        <w:t xml:space="preserve"> </w:t>
      </w:r>
      <w:r w:rsidR="00096865" w:rsidRPr="00632D07">
        <w:rPr>
          <w:rFonts w:ascii="GHEA Grapalat" w:hAnsi="GHEA Grapalat" w:cs="Sylfaen"/>
          <w:b/>
          <w:sz w:val="20"/>
          <w:lang w:val="ru-RU"/>
        </w:rPr>
        <w:t>մասնակցելու</w:t>
      </w:r>
      <w:r w:rsidR="00096865" w:rsidRPr="00632D07">
        <w:rPr>
          <w:rFonts w:ascii="GHEA Grapalat" w:hAnsi="GHEA Grapalat" w:cs="Sylfaen"/>
          <w:b/>
          <w:sz w:val="20"/>
          <w:lang w:val="af-ZA"/>
        </w:rPr>
        <w:t xml:space="preserve"> </w:t>
      </w:r>
      <w:r w:rsidR="00096865" w:rsidRPr="00632D07">
        <w:rPr>
          <w:rFonts w:ascii="GHEA Grapalat" w:hAnsi="GHEA Grapalat" w:cs="Sylfaen"/>
          <w:b/>
          <w:sz w:val="20"/>
          <w:lang w:val="ru-RU"/>
        </w:rPr>
        <w:t>դիմում</w:t>
      </w:r>
      <w:r w:rsidR="00EF4630" w:rsidRPr="00632D07">
        <w:rPr>
          <w:rFonts w:ascii="GHEA Grapalat" w:hAnsi="GHEA Grapalat" w:cs="Sylfaen"/>
          <w:b/>
          <w:sz w:val="20"/>
          <w:lang w:val="es-ES"/>
        </w:rPr>
        <w:t>-</w:t>
      </w:r>
      <w:r w:rsidR="00EF4630" w:rsidRPr="00632D07">
        <w:rPr>
          <w:rFonts w:ascii="GHEA Grapalat" w:hAnsi="GHEA Grapalat" w:cs="Sylfaen"/>
          <w:b/>
          <w:sz w:val="20"/>
        </w:rPr>
        <w:t>հայտարարություն</w:t>
      </w:r>
      <w:r w:rsidR="00096865" w:rsidRPr="00632D07">
        <w:rPr>
          <w:rFonts w:ascii="GHEA Grapalat" w:hAnsi="GHEA Grapalat" w:cs="Sylfaen"/>
          <w:b/>
          <w:sz w:val="20"/>
          <w:lang w:val="af-ZA"/>
        </w:rPr>
        <w:t xml:space="preserve">` </w:t>
      </w:r>
      <w:r w:rsidR="006F49AA" w:rsidRPr="00632D07">
        <w:rPr>
          <w:rFonts w:ascii="GHEA Grapalat" w:hAnsi="GHEA Grapalat" w:cs="Sylfaen"/>
          <w:b/>
          <w:sz w:val="20"/>
          <w:lang w:val="af-ZA"/>
        </w:rPr>
        <w:t>համաձայն հ</w:t>
      </w:r>
      <w:r w:rsidR="00096865" w:rsidRPr="00632D07">
        <w:rPr>
          <w:rFonts w:ascii="GHEA Grapalat" w:hAnsi="GHEA Grapalat" w:cs="Sylfaen"/>
          <w:b/>
          <w:sz w:val="20"/>
          <w:lang w:val="ru-RU"/>
        </w:rPr>
        <w:t>ավելված</w:t>
      </w:r>
      <w:r w:rsidR="00096865" w:rsidRPr="00632D07">
        <w:rPr>
          <w:rFonts w:ascii="GHEA Grapalat" w:hAnsi="GHEA Grapalat" w:cs="Sylfaen"/>
          <w:b/>
          <w:sz w:val="20"/>
          <w:lang w:val="af-ZA"/>
        </w:rPr>
        <w:t xml:space="preserve"> N 1</w:t>
      </w:r>
      <w:r w:rsidR="006F49AA" w:rsidRPr="00632D07">
        <w:rPr>
          <w:rFonts w:ascii="GHEA Grapalat" w:hAnsi="GHEA Grapalat" w:cs="Sylfaen"/>
          <w:b/>
          <w:sz w:val="20"/>
          <w:lang w:val="af-ZA"/>
        </w:rPr>
        <w:t>-ի</w:t>
      </w:r>
      <w:r w:rsidR="00BC6807" w:rsidRPr="00632D07">
        <w:rPr>
          <w:rFonts w:ascii="GHEA Grapalat" w:hAnsi="GHEA Grapalat" w:cs="Sylfaen"/>
          <w:b/>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632D07">
        <w:rPr>
          <w:rFonts w:ascii="GHEA Grapalat" w:hAnsi="GHEA Grapalat" w:cs="Sylfaen"/>
          <w:b/>
          <w:sz w:val="20"/>
          <w:lang w:val="af-ZA"/>
        </w:rPr>
        <w:t>2.</w:t>
      </w:r>
      <w:r w:rsidR="002E11D1" w:rsidRPr="00632D07">
        <w:rPr>
          <w:rFonts w:ascii="GHEA Grapalat" w:hAnsi="GHEA Grapalat" w:cs="Sylfaen"/>
          <w:b/>
          <w:sz w:val="20"/>
          <w:lang w:val="af-ZA"/>
        </w:rPr>
        <w:t>5</w:t>
      </w:r>
      <w:r w:rsidR="00FF3C84" w:rsidRPr="00632D07">
        <w:rPr>
          <w:rFonts w:ascii="GHEA Grapalat" w:hAnsi="GHEA Grapalat" w:cs="Sylfaen"/>
          <w:b/>
          <w:sz w:val="20"/>
          <w:lang w:val="af-ZA"/>
        </w:rPr>
        <w:t xml:space="preserve"> </w:t>
      </w:r>
      <w:r w:rsidR="00E67BA7" w:rsidRPr="00632D07">
        <w:rPr>
          <w:rFonts w:ascii="GHEA Grapalat" w:hAnsi="GHEA Grapalat" w:cs="Sylfaen"/>
          <w:b/>
          <w:sz w:val="20"/>
          <w:lang w:val="hy-AM"/>
        </w:rPr>
        <w:t>գնային</w:t>
      </w:r>
      <w:r w:rsidR="00E67BA7" w:rsidRPr="00632D07">
        <w:rPr>
          <w:rFonts w:ascii="GHEA Grapalat" w:hAnsi="GHEA Grapalat" w:cs="Sylfaen"/>
          <w:b/>
          <w:sz w:val="20"/>
          <w:lang w:val="af-ZA"/>
        </w:rPr>
        <w:t xml:space="preserve"> </w:t>
      </w:r>
      <w:r w:rsidR="00E67BA7" w:rsidRPr="00632D07">
        <w:rPr>
          <w:rFonts w:ascii="GHEA Grapalat" w:hAnsi="GHEA Grapalat" w:cs="Sylfaen"/>
          <w:b/>
          <w:sz w:val="20"/>
          <w:lang w:val="hy-AM"/>
        </w:rPr>
        <w:t>առաջարկ</w:t>
      </w:r>
      <w:r w:rsidR="00294FFF" w:rsidRPr="00632D07">
        <w:rPr>
          <w:rFonts w:ascii="GHEA Grapalat" w:hAnsi="GHEA Grapalat" w:cs="Sylfaen"/>
          <w:b/>
          <w:sz w:val="20"/>
          <w:lang w:val="af-ZA"/>
        </w:rPr>
        <w:t xml:space="preserve">` </w:t>
      </w:r>
      <w:r w:rsidR="00294FFF" w:rsidRPr="00632D07">
        <w:rPr>
          <w:rFonts w:ascii="GHEA Grapalat" w:hAnsi="GHEA Grapalat" w:cs="Sylfaen"/>
          <w:b/>
          <w:sz w:val="20"/>
          <w:lang w:val="hy-AM"/>
        </w:rPr>
        <w:t>համաձայն</w:t>
      </w:r>
      <w:r w:rsidR="00294FFF" w:rsidRPr="00632D07">
        <w:rPr>
          <w:rFonts w:ascii="GHEA Grapalat" w:hAnsi="GHEA Grapalat" w:cs="Sylfaen"/>
          <w:b/>
          <w:sz w:val="20"/>
          <w:lang w:val="af-ZA"/>
        </w:rPr>
        <w:t xml:space="preserve"> </w:t>
      </w:r>
      <w:r w:rsidR="00294FFF" w:rsidRPr="00632D07">
        <w:rPr>
          <w:rFonts w:ascii="GHEA Grapalat" w:hAnsi="GHEA Grapalat" w:cs="Sylfaen"/>
          <w:b/>
          <w:sz w:val="20"/>
          <w:lang w:val="hy-AM"/>
        </w:rPr>
        <w:t>հավելված</w:t>
      </w:r>
      <w:r w:rsidR="00294FFF" w:rsidRPr="00632D07">
        <w:rPr>
          <w:rFonts w:ascii="GHEA Grapalat" w:hAnsi="GHEA Grapalat" w:cs="Sylfaen"/>
          <w:b/>
          <w:sz w:val="20"/>
          <w:lang w:val="af-ZA"/>
        </w:rPr>
        <w:t xml:space="preserve"> N </w:t>
      </w:r>
      <w:r w:rsidR="004D557A" w:rsidRPr="00632D07">
        <w:rPr>
          <w:rFonts w:ascii="GHEA Grapalat" w:hAnsi="GHEA Grapalat" w:cs="Sylfaen"/>
          <w:b/>
          <w:sz w:val="20"/>
          <w:lang w:val="af-ZA"/>
        </w:rPr>
        <w:t>2</w:t>
      </w:r>
      <w:r w:rsidR="00294FFF" w:rsidRPr="00632D07">
        <w:rPr>
          <w:rFonts w:ascii="GHEA Grapalat" w:hAnsi="GHEA Grapalat" w:cs="Sylfaen"/>
          <w:b/>
          <w:sz w:val="20"/>
          <w:lang w:val="af-ZA"/>
        </w:rPr>
        <w:t>-</w:t>
      </w:r>
      <w:r w:rsidR="00294FFF" w:rsidRPr="00632D07">
        <w:rPr>
          <w:rFonts w:ascii="GHEA Grapalat" w:hAnsi="GHEA Grapalat" w:cs="Sylfaen"/>
          <w:b/>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32D07">
        <w:rPr>
          <w:rFonts w:ascii="GHEA Grapalat" w:hAnsi="GHEA Grapalat" w:cs="Sylfaen"/>
          <w:b/>
          <w:sz w:val="20"/>
          <w:lang w:val="af-ZA"/>
        </w:rPr>
        <w:t>համաձայն հ</w:t>
      </w:r>
      <w:r w:rsidR="00C20953" w:rsidRPr="00632D07">
        <w:rPr>
          <w:rFonts w:ascii="GHEA Grapalat" w:hAnsi="GHEA Grapalat" w:cs="Sylfaen"/>
          <w:b/>
          <w:sz w:val="20"/>
          <w:lang w:val="ru-RU"/>
        </w:rPr>
        <w:t>ավելված</w:t>
      </w:r>
      <w:r w:rsidR="00C20953" w:rsidRPr="00632D07">
        <w:rPr>
          <w:rFonts w:ascii="GHEA Grapalat" w:hAnsi="GHEA Grapalat" w:cs="Sylfaen"/>
          <w:b/>
          <w:sz w:val="20"/>
          <w:lang w:val="af-ZA"/>
        </w:rPr>
        <w:t xml:space="preserve"> N 1</w:t>
      </w:r>
      <w:r w:rsidR="00C20953" w:rsidRPr="00632D07">
        <w:rPr>
          <w:rFonts w:ascii="GHEA Grapalat" w:hAnsi="GHEA Grapalat" w:cs="Sylfaen"/>
          <w:b/>
          <w:sz w:val="20"/>
          <w:lang w:val="hy-AM"/>
        </w:rPr>
        <w:t>.1</w:t>
      </w:r>
      <w:r w:rsidR="00C20953" w:rsidRPr="00632D07">
        <w:rPr>
          <w:rFonts w:ascii="GHEA Grapalat" w:hAnsi="GHEA Grapalat" w:cs="Sylfaen"/>
          <w:b/>
          <w:sz w:val="20"/>
          <w:lang w:val="af-ZA"/>
        </w:rPr>
        <w:t>-ի</w:t>
      </w:r>
      <w:r w:rsidR="00C20953" w:rsidRPr="00632D07">
        <w:rPr>
          <w:rFonts w:ascii="GHEA Grapalat" w:hAnsi="GHEA Grapalat" w:cs="Sylfaen"/>
          <w:b/>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435F7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632D07">
        <w:rPr>
          <w:rFonts w:ascii="GHEA Grapalat" w:hAnsi="GHEA Grapalat" w:cs="Sylfaen"/>
          <w:b/>
          <w:sz w:val="20"/>
          <w:szCs w:val="20"/>
          <w:lang w:val="es-ES"/>
        </w:rPr>
        <w:t xml:space="preserve">բնօրինակից </w:t>
      </w:r>
      <w:r w:rsidRPr="00E6597C">
        <w:rPr>
          <w:rFonts w:ascii="GHEA Grapalat" w:hAnsi="GHEA Grapalat" w:cs="Sylfaen"/>
          <w:sz w:val="20"/>
          <w:szCs w:val="20"/>
          <w:lang w:val="es-ES"/>
        </w:rPr>
        <w:t xml:space="preserve">պատճենահանված տարբերակը/ </w:t>
      </w:r>
      <w:r w:rsidRPr="00E6597C">
        <w:rPr>
          <w:rFonts w:ascii="GHEA Grapalat" w:hAnsi="GHEA Grapalat" w:cs="Sylfaen"/>
          <w:sz w:val="20"/>
          <w:szCs w:val="20"/>
        </w:rPr>
        <w:t>և</w:t>
      </w:r>
      <w:r w:rsidR="00632D07">
        <w:rPr>
          <w:rFonts w:ascii="GHEA Grapalat" w:hAnsi="GHEA Grapalat"/>
          <w:sz w:val="20"/>
          <w:szCs w:val="20"/>
          <w:lang w:val="es-ES"/>
        </w:rPr>
        <w:t xml:space="preserve"> </w:t>
      </w:r>
      <w:r w:rsidR="00632D07" w:rsidRPr="00632D07">
        <w:rPr>
          <w:rFonts w:ascii="GHEA Grapalat" w:hAnsi="GHEA Grapalat"/>
          <w:b/>
          <w:sz w:val="20"/>
          <w:szCs w:val="20"/>
          <w:lang w:val="es-ES"/>
        </w:rPr>
        <w:t xml:space="preserve">2 </w:t>
      </w:r>
      <w:r w:rsidRPr="00632D07">
        <w:rPr>
          <w:rFonts w:ascii="GHEA Grapalat" w:hAnsi="GHEA Grapalat"/>
          <w:b/>
          <w:sz w:val="20"/>
          <w:szCs w:val="20"/>
        </w:rPr>
        <w:t>օրինակ</w:t>
      </w:r>
      <w:r w:rsidRPr="00632D07">
        <w:rPr>
          <w:rFonts w:ascii="GHEA Grapalat" w:hAnsi="GHEA Grapalat"/>
          <w:b/>
          <w:sz w:val="20"/>
          <w:szCs w:val="20"/>
          <w:lang w:val="es-ES"/>
        </w:rPr>
        <w:t xml:space="preserve"> </w:t>
      </w:r>
      <w:r w:rsidRPr="00632D07">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01B429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w:t>
      </w:r>
      <w:r w:rsidR="003C2A5F">
        <w:rPr>
          <w:rFonts w:ascii="Sylfaen" w:hAnsi="Sylfaen"/>
          <w:b/>
          <w:lang w:val="hy-AM"/>
        </w:rPr>
        <w:t>3</w:t>
      </w:r>
      <w:r w:rsidR="00632D07">
        <w:rPr>
          <w:rFonts w:ascii="GHEA Grapalat" w:hAnsi="GHEA Grapalat"/>
          <w:i/>
          <w:u w:val="single"/>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45752184" w:rsidR="00B2572B" w:rsidRPr="00E6597C" w:rsidRDefault="00632D0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6F027A8" w:rsidR="00B2572B" w:rsidRPr="00E6597C" w:rsidRDefault="003C2A5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744AD9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w:t>
      </w:r>
      <w:r w:rsidR="003C2A5F">
        <w:rPr>
          <w:rFonts w:ascii="Sylfaen" w:hAnsi="Sylfaen"/>
          <w:b/>
          <w:lang w:val="hy-AM"/>
        </w:rPr>
        <w:t>3</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EE2C0F5" w:rsidR="00B2572B" w:rsidRPr="00E6597C" w:rsidRDefault="00632D0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B99FBF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632D07">
        <w:rPr>
          <w:rFonts w:ascii="GHEA Grapalat" w:hAnsi="GHEA Grapalat" w:cs="Arial"/>
          <w:sz w:val="20"/>
          <w:szCs w:val="20"/>
          <w:lang w:val="es-ES"/>
        </w:rPr>
        <w:t xml:space="preserve"> </w:t>
      </w:r>
      <w:r w:rsidR="00632D07">
        <w:rPr>
          <w:rFonts w:ascii="GHEA Grapalat" w:hAnsi="GHEA Grapalat"/>
          <w:i/>
          <w:lang w:val="af-ZA"/>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Pr>
          <w:rFonts w:ascii="Sylfaen" w:hAnsi="Sylfaen"/>
          <w:b/>
        </w:rPr>
        <w:t>ԳՀԱՇ</w:t>
      </w:r>
      <w:r w:rsidR="00632D07">
        <w:rPr>
          <w:rFonts w:ascii="Sylfaen" w:hAnsi="Sylfaen"/>
          <w:b/>
          <w:lang w:val="hy-AM"/>
        </w:rPr>
        <w:t>ՁԲ-2</w:t>
      </w:r>
      <w:r w:rsidR="00632D07" w:rsidRPr="00D164A1">
        <w:rPr>
          <w:rFonts w:ascii="Sylfaen" w:hAnsi="Sylfaen"/>
          <w:b/>
          <w:lang w:val="hy-AM"/>
        </w:rPr>
        <w:t>5</w:t>
      </w:r>
      <w:r w:rsidR="003C2A5F">
        <w:rPr>
          <w:rFonts w:ascii="Sylfaen" w:hAnsi="Sylfaen"/>
          <w:b/>
          <w:lang w:val="hy-AM"/>
        </w:rPr>
        <w:t>/03</w:t>
      </w:r>
      <w:r w:rsidR="00632D07">
        <w:rPr>
          <w:rFonts w:ascii="GHEA Grapalat" w:hAnsi="GHEA Grapalat"/>
          <w:i/>
          <w:u w:val="single"/>
          <w:lang w:val="af-ZA"/>
        </w:rPr>
        <w:t>»</w:t>
      </w:r>
      <w:r w:rsidR="00632D07">
        <w:rPr>
          <w:rFonts w:ascii="GHEA Grapalat" w:hAnsi="GHEA Grapalat" w:cs="Arial"/>
          <w:sz w:val="20"/>
          <w:szCs w:val="20"/>
          <w:lang w:val="es-ES"/>
        </w:rPr>
        <w:t>*  ծածկագրով  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36FD92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32D07" w:rsidRPr="0003069F">
        <w:rPr>
          <w:rFonts w:ascii="Sylfaen" w:hAnsi="Sylfaen"/>
          <w:b/>
          <w:lang w:val="hy-AM"/>
        </w:rPr>
        <w:t>ԼՋ</w:t>
      </w:r>
      <w:r w:rsidR="00632D07">
        <w:rPr>
          <w:rFonts w:ascii="Sylfaen" w:hAnsi="Sylfaen"/>
          <w:b/>
          <w:lang w:val="hy-AM"/>
        </w:rPr>
        <w:t>-ՄԴ</w:t>
      </w:r>
      <w:r w:rsidR="00632D07">
        <w:rPr>
          <w:rFonts w:ascii="Sylfaen" w:hAnsi="Sylfaen"/>
          <w:b/>
          <w:lang w:val="pt-BR"/>
        </w:rPr>
        <w:t>-</w:t>
      </w:r>
      <w:r w:rsidR="00632D07" w:rsidRPr="00632D07">
        <w:rPr>
          <w:rFonts w:ascii="Sylfaen" w:hAnsi="Sylfaen"/>
          <w:b/>
          <w:lang w:val="hy-AM"/>
        </w:rPr>
        <w:t>ԳՀԱՇ</w:t>
      </w:r>
      <w:r w:rsidR="00632D07">
        <w:rPr>
          <w:rFonts w:ascii="Sylfaen" w:hAnsi="Sylfaen"/>
          <w:b/>
          <w:lang w:val="hy-AM"/>
        </w:rPr>
        <w:t>ՁԲ-2</w:t>
      </w:r>
      <w:r w:rsidR="00632D07" w:rsidRPr="00D164A1">
        <w:rPr>
          <w:rFonts w:ascii="Sylfaen" w:hAnsi="Sylfaen"/>
          <w:b/>
          <w:lang w:val="hy-AM"/>
        </w:rPr>
        <w:t>5</w:t>
      </w:r>
      <w:r w:rsidR="00632D07">
        <w:rPr>
          <w:rFonts w:ascii="Sylfaen" w:hAnsi="Sylfaen"/>
          <w:b/>
          <w:lang w:val="hy-AM"/>
        </w:rPr>
        <w:t>/0</w:t>
      </w:r>
      <w:r w:rsidR="003C2A5F">
        <w:rPr>
          <w:rFonts w:ascii="Sylfaen" w:hAnsi="Sylfaen"/>
          <w:b/>
          <w:lang w:val="hy-AM"/>
        </w:rPr>
        <w:t>3</w:t>
      </w:r>
      <w:r w:rsidR="00632D07" w:rsidRPr="00E6597C">
        <w:rPr>
          <w:rFonts w:ascii="GHEA Grapalat" w:hAnsi="GHEA Grapalat"/>
          <w:i/>
          <w:u w:val="single"/>
          <w:lang w:val="af-ZA"/>
        </w:rPr>
        <w:t xml:space="preserve"> </w:t>
      </w:r>
      <w:r w:rsidR="00632D07">
        <w:rPr>
          <w:rFonts w:ascii="GHEA Grapalat" w:hAnsi="GHEA Grapalat"/>
          <w:i/>
          <w:u w:val="single"/>
          <w:lang w:val="af-ZA"/>
        </w:rPr>
        <w:t>»</w:t>
      </w:r>
      <w:r w:rsidR="006C3873" w:rsidRPr="00265A5A">
        <w:rPr>
          <w:rFonts w:ascii="GHEA Grapalat" w:hAnsi="GHEA Grapalat" w:cs="Sylfaen"/>
          <w:sz w:val="22"/>
          <w:szCs w:val="22"/>
          <w:lang w:val="hy-AM"/>
        </w:rPr>
        <w:t xml:space="preserve">*  </w:t>
      </w:r>
      <w:r w:rsidR="00785F4A">
        <w:rPr>
          <w:rFonts w:ascii="GHEA Grapalat" w:hAnsi="GHEA Grapalat" w:cs="Arial"/>
          <w:sz w:val="20"/>
          <w:szCs w:val="20"/>
          <w:lang w:val="es-ES"/>
        </w:rPr>
        <w:t>ծածկագրով գնանշման հարցման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4AF1638"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85F4A" w:rsidRPr="0003069F">
        <w:rPr>
          <w:rFonts w:ascii="Sylfaen" w:hAnsi="Sylfaen"/>
          <w:b/>
          <w:lang w:val="hy-AM"/>
        </w:rPr>
        <w:t>ԼՋ</w:t>
      </w:r>
      <w:r w:rsidR="00785F4A">
        <w:rPr>
          <w:rFonts w:ascii="Sylfaen" w:hAnsi="Sylfaen"/>
          <w:b/>
          <w:lang w:val="hy-AM"/>
        </w:rPr>
        <w:t>-ՄԴ</w:t>
      </w:r>
      <w:r w:rsidR="00785F4A">
        <w:rPr>
          <w:rFonts w:ascii="Sylfaen" w:hAnsi="Sylfaen"/>
          <w:b/>
          <w:lang w:val="pt-BR"/>
        </w:rPr>
        <w:t>-</w:t>
      </w:r>
      <w:r w:rsidR="00785F4A" w:rsidRPr="0058281B">
        <w:rPr>
          <w:rFonts w:ascii="Sylfaen" w:hAnsi="Sylfaen"/>
          <w:b/>
          <w:lang w:val="hy-AM"/>
        </w:rPr>
        <w:t>ԳՀԱՇ</w:t>
      </w:r>
      <w:r w:rsidR="00785F4A">
        <w:rPr>
          <w:rFonts w:ascii="Sylfaen" w:hAnsi="Sylfaen"/>
          <w:b/>
          <w:lang w:val="hy-AM"/>
        </w:rPr>
        <w:t>ՁԲ-2</w:t>
      </w:r>
      <w:r w:rsidR="00785F4A" w:rsidRPr="00D164A1">
        <w:rPr>
          <w:rFonts w:ascii="Sylfaen" w:hAnsi="Sylfaen"/>
          <w:b/>
          <w:lang w:val="hy-AM"/>
        </w:rPr>
        <w:t>5</w:t>
      </w:r>
      <w:r w:rsidR="00785F4A">
        <w:rPr>
          <w:rFonts w:ascii="Sylfaen" w:hAnsi="Sylfaen"/>
          <w:b/>
          <w:lang w:val="hy-AM"/>
        </w:rPr>
        <w:t>/0</w:t>
      </w:r>
      <w:r w:rsidR="003C2A5F">
        <w:rPr>
          <w:rFonts w:ascii="Sylfaen" w:hAnsi="Sylfaen"/>
          <w:b/>
          <w:lang w:val="hy-AM"/>
        </w:rPr>
        <w:t>3</w:t>
      </w:r>
      <w:r w:rsidR="00785F4A">
        <w:rPr>
          <w:rFonts w:ascii="GHEA Grapalat" w:hAnsi="GHEA Grapalat"/>
          <w:i/>
          <w:u w:val="single"/>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7CA5954" w:rsidR="000B1088" w:rsidRPr="007B5542" w:rsidRDefault="0058281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8281B">
        <w:rPr>
          <w:rFonts w:ascii="GHEA Grapalat" w:hAnsi="GHEA Grapalat" w:cs="Sylfaen"/>
          <w:b/>
          <w:lang w:val="hy-AM"/>
        </w:rPr>
        <w:t>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C9E521B"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785F4A">
        <w:rPr>
          <w:rFonts w:ascii="GHEA Grapalat" w:hAnsi="GHEA Grapalat" w:cs="Arial"/>
          <w:sz w:val="20"/>
          <w:szCs w:val="20"/>
          <w:lang w:val="es-ES"/>
        </w:rPr>
        <w:t>«</w:t>
      </w:r>
      <w:r w:rsidR="00785F4A" w:rsidRPr="0003069F">
        <w:rPr>
          <w:rFonts w:ascii="Sylfaen" w:hAnsi="Sylfaen"/>
          <w:b/>
          <w:lang w:val="hy-AM"/>
        </w:rPr>
        <w:t>ԼՋ</w:t>
      </w:r>
      <w:r w:rsidR="00785F4A">
        <w:rPr>
          <w:rFonts w:ascii="Sylfaen" w:hAnsi="Sylfaen"/>
          <w:b/>
          <w:lang w:val="hy-AM"/>
        </w:rPr>
        <w:t>-ՄԴ</w:t>
      </w:r>
      <w:r w:rsidR="00785F4A">
        <w:rPr>
          <w:rFonts w:ascii="Sylfaen" w:hAnsi="Sylfaen"/>
          <w:b/>
          <w:lang w:val="pt-BR"/>
        </w:rPr>
        <w:t>-</w:t>
      </w:r>
      <w:r w:rsidR="00785F4A">
        <w:rPr>
          <w:rFonts w:ascii="Sylfaen" w:hAnsi="Sylfaen"/>
          <w:b/>
        </w:rPr>
        <w:t>ԳՀԱՇ</w:t>
      </w:r>
      <w:r w:rsidR="00785F4A">
        <w:rPr>
          <w:rFonts w:ascii="Sylfaen" w:hAnsi="Sylfaen"/>
          <w:b/>
          <w:lang w:val="hy-AM"/>
        </w:rPr>
        <w:t>ՁԲ-2</w:t>
      </w:r>
      <w:r w:rsidR="00785F4A" w:rsidRPr="00D164A1">
        <w:rPr>
          <w:rFonts w:ascii="Sylfaen" w:hAnsi="Sylfaen"/>
          <w:b/>
          <w:lang w:val="hy-AM"/>
        </w:rPr>
        <w:t>5</w:t>
      </w:r>
      <w:r w:rsidR="00785F4A">
        <w:rPr>
          <w:rFonts w:ascii="Sylfaen" w:hAnsi="Sylfaen"/>
          <w:b/>
          <w:lang w:val="hy-AM"/>
        </w:rPr>
        <w:t>/0</w:t>
      </w:r>
      <w:r w:rsidR="003C2A5F">
        <w:rPr>
          <w:rFonts w:ascii="Sylfaen" w:hAnsi="Sylfaen"/>
          <w:b/>
          <w:lang w:val="hy-AM"/>
        </w:rPr>
        <w:t>3</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341F0F5" w:rsidR="006E3999" w:rsidRPr="00DD1884" w:rsidRDefault="0058281B" w:rsidP="006E3999">
      <w:pPr>
        <w:jc w:val="both"/>
        <w:rPr>
          <w:lang w:val="es-ES"/>
        </w:rPr>
      </w:pPr>
      <w:r>
        <w:rPr>
          <w:rFonts w:ascii="GHEA Grapalat" w:hAnsi="GHEA Grapalat" w:cs="Arial"/>
          <w:sz w:val="20"/>
          <w:szCs w:val="20"/>
          <w:lang w:val="es-ES"/>
        </w:rPr>
        <w:t>ծածկագրով 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956DDBD"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45DD3">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w:t>
      </w:r>
      <w:r w:rsidR="003C2A5F">
        <w:rPr>
          <w:rFonts w:ascii="Sylfaen" w:hAnsi="Sylfaen"/>
          <w:b/>
          <w:lang w:val="hy-AM"/>
        </w:rPr>
        <w:t>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25183C5" w:rsidR="00A52F0E" w:rsidRPr="007B5542" w:rsidRDefault="0058281B" w:rsidP="00A52F0E">
      <w:pPr>
        <w:pStyle w:val="31"/>
        <w:spacing w:line="240" w:lineRule="auto"/>
        <w:jc w:val="right"/>
        <w:rPr>
          <w:rFonts w:ascii="GHEA Grapalat" w:hAnsi="GHEA Grapalat" w:cs="Arial"/>
          <w:b/>
          <w:lang w:val="hy-AM"/>
        </w:rPr>
      </w:pPr>
      <w:r w:rsidRPr="00545DD3">
        <w:rPr>
          <w:rFonts w:ascii="GHEA Grapalat" w:hAnsi="GHEA Grapalat" w:cs="Arial"/>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83418E5"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8281B">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w:t>
      </w:r>
      <w:r w:rsidR="003C2A5F">
        <w:rPr>
          <w:rFonts w:ascii="Sylfaen" w:hAnsi="Sylfaen"/>
          <w:b/>
          <w:lang w:val="hy-AM"/>
        </w:rPr>
        <w:t>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45F6385" w:rsidR="00B2572B" w:rsidRPr="00E6597C" w:rsidRDefault="0058281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8281B">
        <w:rPr>
          <w:rFonts w:ascii="GHEA Grapalat" w:hAnsi="GHEA Grapalat" w:cs="Sylfaen"/>
          <w:b/>
          <w:lang w:val="hy-AM"/>
        </w:rPr>
        <w:t>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9E9E5C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w:t>
      </w:r>
      <w:r w:rsidR="0058281B">
        <w:rPr>
          <w:rFonts w:ascii="GHEA Grapalat" w:hAnsi="GHEA Grapalat" w:cs="Arial"/>
          <w:sz w:val="20"/>
          <w:szCs w:val="20"/>
          <w:lang w:val="es-ES"/>
        </w:rPr>
        <w:t>ւմնասիրելով «</w:t>
      </w:r>
      <w:r w:rsidR="0058281B" w:rsidRPr="0003069F">
        <w:rPr>
          <w:rFonts w:ascii="Sylfaen" w:hAnsi="Sylfaen"/>
          <w:b/>
          <w:lang w:val="hy-AM"/>
        </w:rPr>
        <w:t>ԼՋ</w:t>
      </w:r>
      <w:r w:rsidR="0058281B">
        <w:rPr>
          <w:rFonts w:ascii="Sylfaen" w:hAnsi="Sylfaen"/>
          <w:b/>
          <w:lang w:val="hy-AM"/>
        </w:rPr>
        <w:t>-ՄԴ</w:t>
      </w:r>
      <w:r w:rsidR="0058281B">
        <w:rPr>
          <w:rFonts w:ascii="Sylfaen" w:hAnsi="Sylfaen"/>
          <w:b/>
          <w:lang w:val="pt-BR"/>
        </w:rPr>
        <w:t>-</w:t>
      </w:r>
      <w:r w:rsidR="0058281B" w:rsidRPr="0058281B">
        <w:rPr>
          <w:rFonts w:ascii="Sylfaen" w:hAnsi="Sylfaen"/>
          <w:b/>
          <w:lang w:val="hy-AM"/>
        </w:rPr>
        <w:t>ԳՀԱՇ</w:t>
      </w:r>
      <w:r w:rsidR="0058281B">
        <w:rPr>
          <w:rFonts w:ascii="Sylfaen" w:hAnsi="Sylfaen"/>
          <w:b/>
          <w:lang w:val="hy-AM"/>
        </w:rPr>
        <w:t>ՁԲ-2</w:t>
      </w:r>
      <w:r w:rsidR="0058281B" w:rsidRPr="00D164A1">
        <w:rPr>
          <w:rFonts w:ascii="Sylfaen" w:hAnsi="Sylfaen"/>
          <w:b/>
          <w:lang w:val="hy-AM"/>
        </w:rPr>
        <w:t>5</w:t>
      </w:r>
      <w:r w:rsidR="0058281B">
        <w:rPr>
          <w:rFonts w:ascii="Sylfaen" w:hAnsi="Sylfaen"/>
          <w:b/>
          <w:lang w:val="hy-AM"/>
        </w:rPr>
        <w:t>/0</w:t>
      </w:r>
      <w:r w:rsidR="003C2A5F">
        <w:rPr>
          <w:rFonts w:ascii="Sylfaen" w:hAnsi="Sylfaen"/>
          <w:b/>
          <w:lang w:val="hy-AM"/>
        </w:rPr>
        <w:t>3</w:t>
      </w:r>
      <w:r w:rsidR="0058281B">
        <w:rPr>
          <w:rFonts w:ascii="GHEA Grapalat" w:hAnsi="GHEA Grapalat" w:cs="Arial"/>
          <w:sz w:val="20"/>
          <w:szCs w:val="20"/>
          <w:lang w:val="es-ES"/>
        </w:rPr>
        <w:t>»* ծածկագրով 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14E8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14E8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B14E8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B14E8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1ABF326" w14:textId="6D992729" w:rsidR="007862B1" w:rsidRPr="0058281B" w:rsidRDefault="00B2572B" w:rsidP="0058281B">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AEFF36A"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2A5F" w:rsidRPr="0003069F">
        <w:rPr>
          <w:rFonts w:ascii="Sylfaen" w:hAnsi="Sylfaen"/>
          <w:b/>
          <w:lang w:val="hy-AM"/>
        </w:rPr>
        <w:t>ԼՋ</w:t>
      </w:r>
      <w:r w:rsidR="003C2A5F">
        <w:rPr>
          <w:rFonts w:ascii="Sylfaen" w:hAnsi="Sylfaen"/>
          <w:b/>
          <w:lang w:val="hy-AM"/>
        </w:rPr>
        <w:t>-ՄԴ</w:t>
      </w:r>
      <w:r w:rsidR="003C2A5F">
        <w:rPr>
          <w:rFonts w:ascii="Sylfaen" w:hAnsi="Sylfaen"/>
          <w:b/>
          <w:lang w:val="pt-BR"/>
        </w:rPr>
        <w:t>-</w:t>
      </w:r>
      <w:r w:rsidR="003C2A5F" w:rsidRPr="0058281B">
        <w:rPr>
          <w:rFonts w:ascii="Sylfaen" w:hAnsi="Sylfaen"/>
          <w:b/>
          <w:lang w:val="hy-AM"/>
        </w:rPr>
        <w:t>ԳՀԱՇ</w:t>
      </w:r>
      <w:r w:rsidR="003C2A5F">
        <w:rPr>
          <w:rFonts w:ascii="Sylfaen" w:hAnsi="Sylfaen"/>
          <w:b/>
          <w:lang w:val="hy-AM"/>
        </w:rPr>
        <w:t>ՁԲ-2</w:t>
      </w:r>
      <w:r w:rsidR="003C2A5F" w:rsidRPr="00D164A1">
        <w:rPr>
          <w:rFonts w:ascii="Sylfaen" w:hAnsi="Sylfaen"/>
          <w:b/>
          <w:lang w:val="hy-AM"/>
        </w:rPr>
        <w:t>5</w:t>
      </w:r>
      <w:r w:rsidR="003C2A5F">
        <w:rPr>
          <w:rFonts w:ascii="Sylfaen" w:hAnsi="Sylfaen"/>
          <w:b/>
          <w:lang w:val="hy-AM"/>
        </w:rPr>
        <w:t>/03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40423AD6" w:rsidR="007862B1" w:rsidRPr="00E6597C" w:rsidRDefault="003C2A5F" w:rsidP="007862B1">
      <w:pPr>
        <w:pStyle w:val="31"/>
        <w:spacing w:line="240" w:lineRule="auto"/>
        <w:jc w:val="right"/>
        <w:rPr>
          <w:rFonts w:ascii="GHEA Grapalat" w:hAnsi="GHEA Grapalat" w:cs="Sylfaen"/>
          <w:b/>
          <w:lang w:val="hy-AM"/>
        </w:rPr>
      </w:pPr>
      <w:r>
        <w:rPr>
          <w:rFonts w:ascii="GHEA Grapalat" w:hAnsi="GHEA Grapalat" w:cs="Arial"/>
          <w:b/>
        </w:rPr>
        <w:t>Գնանշման</w:t>
      </w:r>
      <w:r w:rsidRPr="00CA6053">
        <w:rPr>
          <w:rFonts w:ascii="GHEA Grapalat" w:hAnsi="GHEA Grapalat" w:cs="Arial"/>
          <w:b/>
          <w:lang w:val="es-ES"/>
        </w:rPr>
        <w:t xml:space="preserve"> </w:t>
      </w:r>
      <w:r>
        <w:rPr>
          <w:rFonts w:ascii="GHEA Grapalat" w:hAnsi="GHEA Grapalat" w:cs="Arial"/>
          <w:b/>
        </w:rPr>
        <w:t>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1738DE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00C31A60">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sidR="00C31A60">
              <w:rPr>
                <w:rFonts w:ascii="GHEA Grapalat" w:hAnsi="GHEA Grapalat" w:cs="Arial"/>
                <w:sz w:val="20"/>
                <w:szCs w:val="20"/>
              </w:rPr>
              <w:t xml:space="preserve"> </w:t>
            </w:r>
            <w:r w:rsidR="00C31A60" w:rsidRPr="00C31A60">
              <w:rPr>
                <w:rFonts w:ascii="GHEA Grapalat" w:hAnsi="GHEA Grapalat" w:cs="Arial"/>
                <w:b/>
                <w:sz w:val="20"/>
                <w:lang w:val="hy-AM"/>
              </w:rPr>
              <w:t>ՀՀ Արմավիրի մարզի «Լենուղու Ջիվանու անվան միջնակարգ դպրոց»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0DB7ED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4C81">
              <w:rPr>
                <w:rFonts w:ascii="GHEA Grapalat" w:hAnsi="GHEA Grapalat" w:cs="Arial"/>
                <w:sz w:val="20"/>
                <w:szCs w:val="20"/>
              </w:rPr>
              <w:t xml:space="preserve"> </w:t>
            </w:r>
            <w:r w:rsidR="00014C81" w:rsidRPr="00014C81">
              <w:rPr>
                <w:rFonts w:ascii="GHEA Grapalat" w:hAnsi="GHEA Grapalat" w:cs="Arial"/>
                <w:b/>
                <w:sz w:val="20"/>
                <w:szCs w:val="20"/>
              </w:rPr>
              <w:t>04407838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D2A6E6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4C81">
              <w:rPr>
                <w:rFonts w:ascii="GHEA Grapalat" w:hAnsi="GHEA Grapalat" w:cs="Arial"/>
                <w:sz w:val="20"/>
                <w:szCs w:val="20"/>
              </w:rPr>
              <w:t xml:space="preserve"> </w:t>
            </w:r>
            <w:r w:rsidR="00014C81" w:rsidRPr="00014C81">
              <w:rPr>
                <w:rFonts w:ascii="GHEA Grapalat" w:hAnsi="GHEA Grapalat" w:cs="Arial"/>
                <w:b/>
                <w:sz w:val="20"/>
                <w:szCs w:val="20"/>
              </w:rPr>
              <w:t>900338000426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11E49CFE" w:rsidR="00595213" w:rsidRDefault="00595213" w:rsidP="00CB0ADE">
            <w:pPr>
              <w:rPr>
                <w:rFonts w:ascii="GHEA Grapalat" w:hAnsi="GHEA Grapalat" w:cs="Sylfaen"/>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A67893B" w14:textId="70DF07F5" w:rsidR="00545DD3" w:rsidRPr="00E6597C" w:rsidRDefault="00545DD3" w:rsidP="00CB0ADE">
            <w:pPr>
              <w:rPr>
                <w:rFonts w:ascii="GHEA Grapalat" w:hAnsi="GHEA Grapalat" w:cs="Arial"/>
                <w:sz w:val="20"/>
                <w:szCs w:val="20"/>
              </w:rPr>
            </w:pPr>
            <w:r>
              <w:rPr>
                <w:rFonts w:ascii="GHEA Grapalat" w:hAnsi="GHEA Grapalat" w:cs="Sylfaen"/>
                <w:sz w:val="20"/>
                <w:szCs w:val="20"/>
              </w:rPr>
              <w:t xml:space="preserve">Պայմանգրի համարը՝ </w:t>
            </w:r>
            <w:r>
              <w:rPr>
                <w:rFonts w:ascii="GHEA Grapalat" w:hAnsi="GHEA Grapalat"/>
                <w:lang w:val="af-ZA"/>
              </w:rPr>
              <w:t>«</w:t>
            </w:r>
            <w:r w:rsidRPr="0003069F">
              <w:rPr>
                <w:rFonts w:ascii="Sylfaen" w:hAnsi="Sylfaen"/>
                <w:b/>
                <w:lang w:val="hy-AM"/>
              </w:rPr>
              <w:t>ԼՋ</w:t>
            </w:r>
            <w:r>
              <w:rPr>
                <w:rFonts w:ascii="Sylfaen" w:hAnsi="Sylfaen"/>
                <w:b/>
                <w:lang w:val="hy-AM"/>
              </w:rPr>
              <w:t>-ՄԴ</w:t>
            </w:r>
            <w:r>
              <w:rPr>
                <w:rFonts w:ascii="Sylfaen" w:hAnsi="Sylfaen"/>
                <w:b/>
                <w:lang w:val="pt-BR"/>
              </w:rPr>
              <w:t>-</w:t>
            </w:r>
            <w:r>
              <w:rPr>
                <w:rFonts w:ascii="Sylfaen" w:hAnsi="Sylfaen"/>
                <w:b/>
              </w:rPr>
              <w:t>ԳՀԱՇ</w:t>
            </w:r>
            <w:r>
              <w:rPr>
                <w:rFonts w:ascii="Sylfaen" w:hAnsi="Sylfaen"/>
                <w:b/>
                <w:lang w:val="hy-AM"/>
              </w:rPr>
              <w:t>ՁԲ-2</w:t>
            </w:r>
            <w:r w:rsidRPr="00D164A1">
              <w:rPr>
                <w:rFonts w:ascii="Sylfaen" w:hAnsi="Sylfaen"/>
                <w:b/>
                <w:lang w:val="hy-AM"/>
              </w:rPr>
              <w:t>5</w:t>
            </w:r>
            <w:r w:rsidR="00CA6053">
              <w:rPr>
                <w:rFonts w:ascii="Sylfaen" w:hAnsi="Sylfaen"/>
                <w:b/>
                <w:lang w:val="hy-AM"/>
              </w:rPr>
              <w:t>/03</w:t>
            </w:r>
            <w:r>
              <w:rPr>
                <w:rFonts w:ascii="GHEA Grapalat" w:hAnsi="GHEA Grapalat"/>
                <w:u w:val="single"/>
                <w:lang w:val="af-ZA"/>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545DD3">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B14E8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B14E8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B14E8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B14E8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14E8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39959BA1" w14:textId="77777777" w:rsidR="00D67DE8" w:rsidRDefault="00D67DE8" w:rsidP="00D67DE8">
      <w:pPr>
        <w:pStyle w:val="31"/>
        <w:spacing w:line="240" w:lineRule="auto"/>
        <w:ind w:firstLine="0"/>
        <w:rPr>
          <w:rFonts w:ascii="GHEA Grapalat" w:hAnsi="GHEA Grapalat"/>
          <w:b/>
          <w:lang w:val="hy-AM"/>
        </w:rPr>
      </w:pPr>
    </w:p>
    <w:p w14:paraId="50A2ACFF" w14:textId="1046C778" w:rsidR="00631658" w:rsidRPr="00D67DE8" w:rsidRDefault="00D67DE8" w:rsidP="00D67DE8">
      <w:pPr>
        <w:pStyle w:val="31"/>
        <w:spacing w:line="240" w:lineRule="auto"/>
        <w:ind w:firstLine="0"/>
        <w:rPr>
          <w:rFonts w:ascii="GHEA Grapalat" w:hAnsi="GHEA Grapalat"/>
          <w:i/>
          <w:sz w:val="16"/>
          <w:szCs w:val="16"/>
          <w:lang w:val="hy-AM"/>
        </w:rPr>
      </w:pPr>
      <w:r w:rsidRPr="00D67DE8">
        <w:rPr>
          <w:rFonts w:ascii="GHEA Grapalat" w:hAnsi="GHEA Grapalat"/>
          <w:b/>
          <w:lang w:val="hy-AM"/>
        </w:rPr>
        <w:lastRenderedPageBreak/>
        <w:t xml:space="preserve">                                                                                                                                                  </w:t>
      </w:r>
      <w:r w:rsidR="00631658" w:rsidRPr="00E6597C">
        <w:rPr>
          <w:rFonts w:ascii="GHEA Grapalat" w:hAnsi="GHEA Grapalat" w:cs="Sylfaen"/>
          <w:b/>
          <w:lang w:val="hy-AM"/>
        </w:rPr>
        <w:t>Հավելված 5.1</w:t>
      </w:r>
    </w:p>
    <w:p w14:paraId="0BD38549" w14:textId="276F3623"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D67DE8" w:rsidRPr="0003069F">
        <w:rPr>
          <w:rFonts w:ascii="Sylfaen" w:hAnsi="Sylfaen"/>
          <w:b/>
          <w:lang w:val="hy-AM"/>
        </w:rPr>
        <w:t>ԼՋ</w:t>
      </w:r>
      <w:r w:rsidR="00D67DE8">
        <w:rPr>
          <w:rFonts w:ascii="Sylfaen" w:hAnsi="Sylfaen"/>
          <w:b/>
          <w:lang w:val="hy-AM"/>
        </w:rPr>
        <w:t>-ՄԴ</w:t>
      </w:r>
      <w:r w:rsidR="00D67DE8">
        <w:rPr>
          <w:rFonts w:ascii="Sylfaen" w:hAnsi="Sylfaen"/>
          <w:b/>
          <w:lang w:val="pt-BR"/>
        </w:rPr>
        <w:t>-</w:t>
      </w:r>
      <w:r w:rsidR="00D67DE8" w:rsidRPr="00D67DE8">
        <w:rPr>
          <w:rFonts w:ascii="Sylfaen" w:hAnsi="Sylfaen"/>
          <w:b/>
          <w:lang w:val="hy-AM"/>
        </w:rPr>
        <w:t>ԳՀԱՇ</w:t>
      </w:r>
      <w:r w:rsidR="00D67DE8">
        <w:rPr>
          <w:rFonts w:ascii="Sylfaen" w:hAnsi="Sylfaen"/>
          <w:b/>
          <w:lang w:val="hy-AM"/>
        </w:rPr>
        <w:t>ՁԲ-2</w:t>
      </w:r>
      <w:r w:rsidR="00D67DE8" w:rsidRPr="00D164A1">
        <w:rPr>
          <w:rFonts w:ascii="Sylfaen" w:hAnsi="Sylfaen"/>
          <w:b/>
          <w:lang w:val="hy-AM"/>
        </w:rPr>
        <w:t>5</w:t>
      </w:r>
      <w:r w:rsidR="00D67DE8">
        <w:rPr>
          <w:rFonts w:ascii="Sylfaen" w:hAnsi="Sylfaen"/>
          <w:b/>
          <w:lang w:val="hy-AM"/>
        </w:rPr>
        <w:t>/0</w:t>
      </w:r>
      <w:r w:rsidR="00CA6053">
        <w:rPr>
          <w:rFonts w:ascii="Sylfaen" w:hAnsi="Sylfaen"/>
          <w:b/>
          <w:lang w:val="hy-AM"/>
        </w:rPr>
        <w:t>3</w:t>
      </w:r>
      <w:r w:rsidRPr="00E6597C">
        <w:rPr>
          <w:rFonts w:ascii="GHEA Grapalat" w:hAnsi="GHEA Grapalat" w:cs="Sylfaen"/>
          <w:b/>
          <w:lang w:val="hy-AM"/>
        </w:rPr>
        <w:t>»*  ծածկագրով</w:t>
      </w:r>
    </w:p>
    <w:p w14:paraId="4CAD0268" w14:textId="4C2496A9" w:rsidR="00631658" w:rsidRPr="00E6597C" w:rsidRDefault="00D67DE8" w:rsidP="00631658">
      <w:pPr>
        <w:pStyle w:val="31"/>
        <w:spacing w:line="240" w:lineRule="auto"/>
        <w:jc w:val="right"/>
        <w:rPr>
          <w:rFonts w:ascii="GHEA Grapalat" w:hAnsi="GHEA Grapalat" w:cs="Sylfaen"/>
          <w:b/>
          <w:lang w:val="hy-AM"/>
        </w:rPr>
      </w:pPr>
      <w:r w:rsidRPr="00D67DE8">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91D90D5" w:rsidR="00631658" w:rsidRPr="00E6597C" w:rsidRDefault="00631658" w:rsidP="00D67DE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67DE8" w:rsidRPr="00C31A60">
        <w:rPr>
          <w:rFonts w:ascii="GHEA Grapalat" w:hAnsi="GHEA Grapalat" w:cs="Arial"/>
          <w:b/>
          <w:sz w:val="20"/>
          <w:lang w:val="hy-AM"/>
        </w:rPr>
        <w:t>ՀՀ Արմավիրի մարզի «Լենուղու Ջիվանու անվան միջնակարգ դպրոց» ՊՈԱԿ</w:t>
      </w:r>
      <w:r w:rsidR="00D67DE8"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կազմակերպված` </w:t>
      </w:r>
      <w:r w:rsidR="00D67DE8">
        <w:rPr>
          <w:rFonts w:ascii="GHEA Grapalat" w:hAnsi="GHEA Grapalat" w:cs="GHEA Grapalat"/>
          <w:sz w:val="20"/>
          <w:szCs w:val="20"/>
          <w:lang w:val="pt-BR"/>
        </w:rPr>
        <w:t>«</w:t>
      </w:r>
      <w:r w:rsidR="00D67DE8" w:rsidRPr="0003069F">
        <w:rPr>
          <w:rFonts w:ascii="Sylfaen" w:hAnsi="Sylfaen"/>
          <w:b/>
          <w:lang w:val="hy-AM"/>
        </w:rPr>
        <w:t>ԼՋ</w:t>
      </w:r>
      <w:r w:rsidR="00D67DE8">
        <w:rPr>
          <w:rFonts w:ascii="Sylfaen" w:hAnsi="Sylfaen"/>
          <w:b/>
          <w:lang w:val="hy-AM"/>
        </w:rPr>
        <w:t>-ՄԴ</w:t>
      </w:r>
      <w:r w:rsidR="00D67DE8">
        <w:rPr>
          <w:rFonts w:ascii="Sylfaen" w:hAnsi="Sylfaen"/>
          <w:b/>
          <w:lang w:val="pt-BR"/>
        </w:rPr>
        <w:t>-</w:t>
      </w:r>
      <w:r w:rsidR="00D67DE8" w:rsidRPr="00737C17">
        <w:rPr>
          <w:rFonts w:ascii="Sylfaen" w:hAnsi="Sylfaen"/>
          <w:b/>
          <w:lang w:val="hy-AM"/>
        </w:rPr>
        <w:t>ԳՀԱՇ</w:t>
      </w:r>
      <w:r w:rsidR="00D67DE8">
        <w:rPr>
          <w:rFonts w:ascii="Sylfaen" w:hAnsi="Sylfaen"/>
          <w:b/>
          <w:lang w:val="hy-AM"/>
        </w:rPr>
        <w:t>ՁԲ-2</w:t>
      </w:r>
      <w:r w:rsidR="00D67DE8" w:rsidRPr="00D164A1">
        <w:rPr>
          <w:rFonts w:ascii="Sylfaen" w:hAnsi="Sylfaen"/>
          <w:b/>
          <w:lang w:val="hy-AM"/>
        </w:rPr>
        <w:t>5</w:t>
      </w:r>
      <w:r w:rsidR="00CA6053">
        <w:rPr>
          <w:rFonts w:ascii="Sylfaen" w:hAnsi="Sylfaen"/>
          <w:b/>
          <w:lang w:val="hy-AM"/>
        </w:rPr>
        <w:t>/03</w:t>
      </w:r>
      <w:bookmarkStart w:id="16" w:name="_GoBack"/>
      <w:bookmarkEnd w:id="16"/>
      <w:r w:rsidR="00D67DE8" w:rsidRPr="00D67DE8">
        <w:rPr>
          <w:rFonts w:ascii="Sylfaen" w:hAnsi="Sylfaen"/>
          <w:b/>
          <w:lang w:val="pt-BR"/>
        </w:rPr>
        <w:t>»</w:t>
      </w:r>
      <w:r w:rsidRPr="00E6597C">
        <w:rPr>
          <w:rFonts w:ascii="GHEA Grapalat" w:hAnsi="GHEA Grapalat" w:cs="GHEA Grapalat"/>
          <w:sz w:val="20"/>
          <w:szCs w:val="20"/>
          <w:lang w:val="pt-BR"/>
        </w:rPr>
        <w:t>* ծածկագրով գնման ընթացակարգին:</w:t>
      </w:r>
    </w:p>
    <w:p w14:paraId="739E0F07" w14:textId="26175F13"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00D67DE8">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6700DA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64A63" w:rsidRPr="003E278E">
              <w:rPr>
                <w:rFonts w:ascii="GHEA Grapalat" w:hAnsi="GHEA Grapalat" w:cs="Arial"/>
                <w:lang w:val="hy-AM"/>
              </w:rPr>
              <w:t xml:space="preserve"> </w:t>
            </w:r>
            <w:r w:rsidR="00A64A63" w:rsidRPr="00A64A63">
              <w:rPr>
                <w:rFonts w:ascii="GHEA Grapalat" w:hAnsi="GHEA Grapalat" w:cs="Arial"/>
                <w:b/>
                <w:sz w:val="20"/>
                <w:lang w:val="hy-AM"/>
              </w:rPr>
              <w:t>ՀՀ Արմավիրի մարզի «Լենուղու Ջիվանու անվան միջնակարգ դպրոց»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B44970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A64A63">
              <w:rPr>
                <w:rFonts w:ascii="GHEA Grapalat" w:hAnsi="GHEA Grapalat" w:cs="Arial"/>
                <w:sz w:val="20"/>
                <w:szCs w:val="20"/>
              </w:rPr>
              <w:t xml:space="preserve"> </w:t>
            </w:r>
            <w:r w:rsidR="00A64A63" w:rsidRPr="00A64A63">
              <w:rPr>
                <w:rFonts w:ascii="GHEA Grapalat" w:hAnsi="GHEA Grapalat" w:cs="Arial"/>
                <w:b/>
                <w:sz w:val="20"/>
                <w:szCs w:val="20"/>
              </w:rPr>
              <w:t>04407838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A49B38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A64A63">
              <w:rPr>
                <w:rFonts w:ascii="GHEA Grapalat" w:hAnsi="GHEA Grapalat" w:cs="Arial"/>
                <w:sz w:val="20"/>
                <w:szCs w:val="20"/>
              </w:rPr>
              <w:t xml:space="preserve"> </w:t>
            </w:r>
            <w:r w:rsidR="00A64A63" w:rsidRPr="00A64A63">
              <w:rPr>
                <w:rFonts w:ascii="GHEA Grapalat" w:hAnsi="GHEA Grapalat" w:cs="Arial"/>
                <w:b/>
                <w:sz w:val="20"/>
                <w:szCs w:val="20"/>
              </w:rPr>
              <w:t>900338000426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661B025C" w:rsidR="00334B2F" w:rsidRPr="00E6597C" w:rsidRDefault="00A64A63" w:rsidP="00CB0ADE">
            <w:pPr>
              <w:rPr>
                <w:rFonts w:ascii="GHEA Grapalat" w:hAnsi="GHEA Grapalat" w:cs="Arial"/>
                <w:sz w:val="20"/>
                <w:szCs w:val="20"/>
              </w:rPr>
            </w:pPr>
            <w:r>
              <w:rPr>
                <w:rFonts w:ascii="GHEA Grapalat" w:hAnsi="GHEA Grapalat" w:cs="Arial"/>
                <w:sz w:val="20"/>
                <w:szCs w:val="20"/>
              </w:rPr>
              <w:t xml:space="preserve">Պայմանագրի համարը՝ </w:t>
            </w:r>
            <w:r w:rsidRPr="0003069F">
              <w:rPr>
                <w:rFonts w:ascii="Sylfaen" w:hAnsi="Sylfaen"/>
                <w:b/>
                <w:lang w:val="hy-AM"/>
              </w:rPr>
              <w:t xml:space="preserve"> ԼՋ</w:t>
            </w:r>
            <w:r>
              <w:rPr>
                <w:rFonts w:ascii="Sylfaen" w:hAnsi="Sylfaen"/>
                <w:b/>
                <w:lang w:val="hy-AM"/>
              </w:rPr>
              <w:t>-ՄԴ</w:t>
            </w:r>
            <w:r>
              <w:rPr>
                <w:rFonts w:ascii="Sylfaen" w:hAnsi="Sylfaen"/>
                <w:b/>
                <w:lang w:val="pt-BR"/>
              </w:rPr>
              <w:t>-</w:t>
            </w:r>
            <w:r>
              <w:rPr>
                <w:rFonts w:ascii="Sylfaen" w:hAnsi="Sylfaen"/>
                <w:b/>
              </w:rPr>
              <w:t>ԳՀԱՇ</w:t>
            </w:r>
            <w:r>
              <w:rPr>
                <w:rFonts w:ascii="Sylfaen" w:hAnsi="Sylfaen"/>
                <w:b/>
                <w:lang w:val="hy-AM"/>
              </w:rPr>
              <w:t>ՁԲ-2</w:t>
            </w:r>
            <w:r w:rsidRPr="00D164A1">
              <w:rPr>
                <w:rFonts w:ascii="Sylfaen" w:hAnsi="Sylfaen"/>
                <w:b/>
                <w:lang w:val="hy-AM"/>
              </w:rPr>
              <w:t>5</w:t>
            </w:r>
            <w:r>
              <w:rPr>
                <w:rFonts w:ascii="Sylfaen" w:hAnsi="Sylfaen"/>
                <w:b/>
                <w:lang w:val="hy-AM"/>
              </w:rPr>
              <w:t>/0</w:t>
            </w:r>
            <w:r w:rsidR="00CA6053">
              <w:rPr>
                <w:rFonts w:ascii="Sylfaen" w:hAnsi="Sylfaen"/>
                <w:b/>
                <w:lang w:val="hy-AM"/>
              </w:rPr>
              <w:t>3</w:t>
            </w: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B14E8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B14E8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B14E8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B14E8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14E8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2B544AF7" w14:textId="5BA28456" w:rsidR="00814E7A" w:rsidRPr="00014C81" w:rsidRDefault="00334B2F" w:rsidP="00014C81">
      <w:pPr>
        <w:pStyle w:val="31"/>
        <w:spacing w:line="240" w:lineRule="auto"/>
        <w:jc w:val="right"/>
        <w:rPr>
          <w:rFonts w:ascii="GHEA Grapalat" w:hAnsi="GHEA Grapalat"/>
          <w:color w:val="000000"/>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14:paraId="59EE6AB3" w14:textId="069CBD75" w:rsidR="00F02279" w:rsidRPr="00E6597C" w:rsidRDefault="00014C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Pr="0003069F">
        <w:rPr>
          <w:rFonts w:ascii="Sylfaen" w:hAnsi="Sylfaen"/>
          <w:b/>
          <w:lang w:val="hy-AM"/>
        </w:rPr>
        <w:t>ԼՋ</w:t>
      </w:r>
      <w:r>
        <w:rPr>
          <w:rFonts w:ascii="Sylfaen" w:hAnsi="Sylfaen"/>
          <w:b/>
          <w:lang w:val="hy-AM"/>
        </w:rPr>
        <w:t>-ՄԴ</w:t>
      </w:r>
      <w:r>
        <w:rPr>
          <w:rFonts w:ascii="Sylfaen" w:hAnsi="Sylfaen"/>
          <w:b/>
          <w:lang w:val="pt-BR"/>
        </w:rPr>
        <w:t>-</w:t>
      </w:r>
      <w:r w:rsidRPr="00A64A63">
        <w:rPr>
          <w:rFonts w:ascii="Sylfaen" w:hAnsi="Sylfaen"/>
          <w:b/>
          <w:lang w:val="hy-AM"/>
        </w:rPr>
        <w:t>ԳՀԱՇ</w:t>
      </w:r>
      <w:r>
        <w:rPr>
          <w:rFonts w:ascii="Sylfaen" w:hAnsi="Sylfaen"/>
          <w:b/>
          <w:lang w:val="hy-AM"/>
        </w:rPr>
        <w:t>ՁԲ-2</w:t>
      </w:r>
      <w:r w:rsidRPr="00D164A1">
        <w:rPr>
          <w:rFonts w:ascii="Sylfaen" w:hAnsi="Sylfaen"/>
          <w:b/>
          <w:lang w:val="hy-AM"/>
        </w:rPr>
        <w:t>5</w:t>
      </w:r>
      <w:r>
        <w:rPr>
          <w:rFonts w:ascii="Sylfaen" w:hAnsi="Sylfaen"/>
          <w:b/>
          <w:lang w:val="hy-AM"/>
        </w:rPr>
        <w:t>/0</w:t>
      </w:r>
      <w:r w:rsidR="00CA6053">
        <w:rPr>
          <w:rFonts w:ascii="Sylfaen" w:hAnsi="Sylfaen"/>
          <w:b/>
          <w:lang w:val="hy-AM"/>
        </w:rPr>
        <w:t>3</w:t>
      </w:r>
      <w:r w:rsidR="00F02279" w:rsidRPr="00E6597C">
        <w:rPr>
          <w:rFonts w:ascii="GHEA Grapalat" w:hAnsi="GHEA Grapalat" w:cs="Sylfaen"/>
          <w:b/>
          <w:lang w:val="hy-AM"/>
        </w:rPr>
        <w:t>»*  ծածկագրով</w:t>
      </w:r>
    </w:p>
    <w:p w14:paraId="2A80347D" w14:textId="40D8F384" w:rsidR="00F02279" w:rsidRPr="00E6597C" w:rsidRDefault="00014C81" w:rsidP="00F02279">
      <w:pPr>
        <w:pStyle w:val="31"/>
        <w:spacing w:line="240" w:lineRule="auto"/>
        <w:jc w:val="right"/>
        <w:rPr>
          <w:rFonts w:ascii="GHEA Grapalat" w:hAnsi="GHEA Grapalat" w:cs="Sylfaen"/>
          <w:b/>
          <w:lang w:val="hy-AM"/>
        </w:rPr>
      </w:pPr>
      <w:r w:rsidRPr="00014C81">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131A5C0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4C81" w:rsidRPr="0003069F">
        <w:rPr>
          <w:rFonts w:ascii="Sylfaen" w:hAnsi="Sylfaen"/>
          <w:b/>
          <w:lang w:val="hy-AM"/>
        </w:rPr>
        <w:t>ԼՋ</w:t>
      </w:r>
      <w:r w:rsidR="00014C81">
        <w:rPr>
          <w:rFonts w:ascii="Sylfaen" w:hAnsi="Sylfaen"/>
          <w:b/>
          <w:lang w:val="hy-AM"/>
        </w:rPr>
        <w:t>-ՄԴ</w:t>
      </w:r>
      <w:r w:rsidR="00014C81">
        <w:rPr>
          <w:rFonts w:ascii="Sylfaen" w:hAnsi="Sylfaen"/>
          <w:b/>
          <w:lang w:val="pt-BR"/>
        </w:rPr>
        <w:t>-</w:t>
      </w:r>
      <w:r w:rsidR="00014C81" w:rsidRPr="00A64A63">
        <w:rPr>
          <w:rFonts w:ascii="Sylfaen" w:hAnsi="Sylfaen"/>
          <w:b/>
          <w:lang w:val="hy-AM"/>
        </w:rPr>
        <w:t>ԳՀԱՇ</w:t>
      </w:r>
      <w:r w:rsidR="00014C81">
        <w:rPr>
          <w:rFonts w:ascii="Sylfaen" w:hAnsi="Sylfaen"/>
          <w:b/>
          <w:lang w:val="hy-AM"/>
        </w:rPr>
        <w:t>ՁԲ-2</w:t>
      </w:r>
      <w:r w:rsidR="00014C81" w:rsidRPr="00D164A1">
        <w:rPr>
          <w:rFonts w:ascii="Sylfaen" w:hAnsi="Sylfaen"/>
          <w:b/>
          <w:lang w:val="hy-AM"/>
        </w:rPr>
        <w:t>5</w:t>
      </w:r>
      <w:r w:rsidR="00014C81">
        <w:rPr>
          <w:rFonts w:ascii="Sylfaen" w:hAnsi="Sylfaen"/>
          <w:b/>
          <w:lang w:val="hy-AM"/>
        </w:rPr>
        <w:t>/0</w:t>
      </w:r>
      <w:r w:rsidR="00CA6053">
        <w:rPr>
          <w:rFonts w:ascii="Sylfaen" w:hAnsi="Sylfaen"/>
          <w:b/>
          <w:lang w:val="hy-AM"/>
        </w:rPr>
        <w:t>3</w:t>
      </w:r>
    </w:p>
    <w:p w14:paraId="03C68C08" w14:textId="77777777" w:rsidR="00F02279" w:rsidRPr="00E6597C" w:rsidRDefault="00F02279" w:rsidP="00F02279">
      <w:pPr>
        <w:jc w:val="both"/>
        <w:rPr>
          <w:rFonts w:ascii="GHEA Grapalat" w:hAnsi="GHEA Grapalat"/>
          <w:lang w:val="es-ES"/>
        </w:rPr>
      </w:pPr>
    </w:p>
    <w:p w14:paraId="6153E76F" w14:textId="46841577" w:rsidR="00014C81" w:rsidRPr="00E6597C" w:rsidRDefault="00014C81" w:rsidP="00014C81">
      <w:pPr>
        <w:tabs>
          <w:tab w:val="left" w:pos="720"/>
          <w:tab w:val="left" w:pos="1440"/>
          <w:tab w:val="left" w:pos="8865"/>
        </w:tabs>
        <w:jc w:val="both"/>
        <w:rPr>
          <w:rFonts w:ascii="GHEA Grapalat" w:hAnsi="GHEA Grapalat" w:cs="Sylfaen"/>
          <w:sz w:val="20"/>
          <w:lang w:val="hy-AM"/>
        </w:rPr>
      </w:pPr>
      <w:r w:rsidRPr="00014C81">
        <w:rPr>
          <w:rFonts w:ascii="GHEA Grapalat" w:hAnsi="GHEA Grapalat" w:cs="Sylfaen"/>
          <w:sz w:val="20"/>
          <w:lang w:val="es-ES"/>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sidRPr="00A64A63">
        <w:rPr>
          <w:rFonts w:ascii="GHEA Grapalat" w:hAnsi="GHEA Grapalat" w:cs="Sylfaen"/>
          <w:sz w:val="20"/>
          <w:u w:val="single"/>
          <w:lang w:val="hy-AM"/>
        </w:rPr>
        <w:t>Լենուղի</w:t>
      </w:r>
      <w:r w:rsidRPr="00E6597C">
        <w:rPr>
          <w:rFonts w:ascii="GHEA Grapalat" w:hAnsi="GHEA Grapalat" w:cs="Sylfaen"/>
          <w:sz w:val="20"/>
          <w:lang w:val="hy-AM"/>
        </w:rPr>
        <w:t xml:space="preserve">                                                                                        </w:t>
      </w:r>
      <w:r w:rsidRPr="00A64A63">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 xml:space="preserve">2025 </w:t>
      </w:r>
      <w:r w:rsidRPr="00E6597C">
        <w:rPr>
          <w:rFonts w:ascii="GHEA Grapalat" w:hAnsi="GHEA Grapalat" w:cs="Sylfaen"/>
          <w:sz w:val="20"/>
          <w:lang w:val="hy-AM"/>
        </w:rPr>
        <w:t>թ.</w:t>
      </w:r>
    </w:p>
    <w:p w14:paraId="6AE28701" w14:textId="77777777" w:rsidR="00014C81" w:rsidRPr="00E6597C" w:rsidRDefault="00014C81" w:rsidP="00014C81">
      <w:pPr>
        <w:autoSpaceDE w:val="0"/>
        <w:autoSpaceDN w:val="0"/>
        <w:adjustRightInd w:val="0"/>
        <w:rPr>
          <w:rFonts w:ascii="GHEA Grapalat" w:hAnsi="GHEA Grapalat" w:cs="TimesArmenianPSMT"/>
          <w:sz w:val="18"/>
          <w:szCs w:val="18"/>
          <w:lang w:val="hy-AM"/>
        </w:rPr>
      </w:pPr>
    </w:p>
    <w:p w14:paraId="72F6D20A" w14:textId="1BA680D9" w:rsidR="00F02279" w:rsidRPr="00E6597C" w:rsidRDefault="00014C81" w:rsidP="00014C81">
      <w:pPr>
        <w:ind w:firstLine="720"/>
        <w:jc w:val="both"/>
        <w:rPr>
          <w:rFonts w:ascii="GHEA Grapalat" w:hAnsi="GHEA Grapalat" w:cs="Sylfaen"/>
          <w:sz w:val="20"/>
          <w:szCs w:val="20"/>
          <w:lang w:val="pt-BR"/>
        </w:rPr>
      </w:pPr>
      <w:r w:rsidRPr="00A64A63">
        <w:rPr>
          <w:rFonts w:ascii="GHEA Grapalat" w:hAnsi="GHEA Grapalat"/>
          <w:lang w:val="hy-AM"/>
        </w:rPr>
        <w:t xml:space="preserve">   </w:t>
      </w:r>
      <w:r w:rsidRPr="003E278E">
        <w:rPr>
          <w:rFonts w:ascii="GHEA Grapalat" w:hAnsi="GHEA Grapalat" w:cs="Arial"/>
          <w:lang w:val="hy-AM"/>
        </w:rPr>
        <w:t xml:space="preserve">ՀՀ </w:t>
      </w:r>
      <w:r>
        <w:rPr>
          <w:rFonts w:ascii="GHEA Grapalat" w:hAnsi="GHEA Grapalat" w:cs="Arial"/>
          <w:lang w:val="hy-AM"/>
        </w:rPr>
        <w:t xml:space="preserve">Արմավիրի մարզի «Լենուղու </w:t>
      </w:r>
      <w:r w:rsidRPr="00622AFA">
        <w:rPr>
          <w:rFonts w:ascii="GHEA Grapalat" w:hAnsi="GHEA Grapalat" w:cs="Arial"/>
          <w:lang w:val="hy-AM"/>
        </w:rPr>
        <w:t xml:space="preserve">Ջիվանու </w:t>
      </w:r>
      <w:r>
        <w:rPr>
          <w:rFonts w:ascii="GHEA Grapalat" w:hAnsi="GHEA Grapalat" w:cs="Arial"/>
          <w:lang w:val="hy-AM"/>
        </w:rPr>
        <w:t xml:space="preserve">անվան միջնակարգ </w:t>
      </w:r>
      <w:r w:rsidRPr="00611C2A">
        <w:rPr>
          <w:rFonts w:ascii="GHEA Grapalat" w:hAnsi="GHEA Grapalat" w:cs="Arial"/>
          <w:lang w:val="hy-AM"/>
        </w:rPr>
        <w:t>դպրոց» ՊՈԱԿ</w:t>
      </w:r>
      <w:r w:rsidRPr="00A64A63">
        <w:rPr>
          <w:rFonts w:ascii="GHEA Grapalat" w:hAnsi="GHEA Grapalat" w:cs="Arial"/>
          <w:lang w:val="hy-AM"/>
        </w:rPr>
        <w:t>-ը</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Pr>
          <w:rFonts w:ascii="GHEA Grapalat" w:hAnsi="GHEA Grapalat" w:cs="Times Armenian"/>
          <w:sz w:val="20"/>
          <w:lang w:val="hy-AM"/>
        </w:rPr>
        <w:t xml:space="preserve"> վարչատնտեսական մասի համակարգոց՝ </w:t>
      </w:r>
      <w:r w:rsidRPr="00A64A63">
        <w:rPr>
          <w:rFonts w:ascii="GHEA Grapalat" w:hAnsi="GHEA Grapalat" w:cs="Times Armenian"/>
          <w:sz w:val="20"/>
          <w:lang w:val="hy-AM"/>
        </w:rPr>
        <w:t>Հասմիկ Գասպարյան</w:t>
      </w:r>
      <w:r w:rsidRPr="00E6597C">
        <w:rPr>
          <w:rFonts w:ascii="GHEA Grapalat" w:hAnsi="GHEA Grapalat" w:cs="Sylfaen"/>
          <w:sz w:val="20"/>
          <w:lang w:val="hy-AM"/>
        </w:rPr>
        <w:t>ի</w:t>
      </w:r>
      <w:r>
        <w:rPr>
          <w:rFonts w:ascii="GHEA Grapalat" w:hAnsi="GHEA Grapalat" w:cs="Sylfaen"/>
          <w:sz w:val="20"/>
          <w:szCs w:val="20"/>
          <w:lang w:val="pt-BR"/>
        </w:rPr>
        <w:t xml:space="preserve"> -ի, որը գործում է դպրոցի</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1F2DF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6028D8">
        <w:rPr>
          <w:rFonts w:ascii="GHEA Grapalat" w:hAnsi="GHEA Grapalat"/>
          <w:i/>
          <w:sz w:val="20"/>
          <w:szCs w:val="20"/>
          <w:lang w:val="pt-BR"/>
        </w:rPr>
        <w:t xml:space="preserve">                  2025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5F33EAE" w:rsidR="00F02279" w:rsidRPr="00E6597C" w:rsidRDefault="006028D8" w:rsidP="00F02279">
      <w:pPr>
        <w:jc w:val="right"/>
        <w:rPr>
          <w:rFonts w:ascii="GHEA Grapalat" w:hAnsi="GHEA Grapalat" w:cs="Arial"/>
          <w:i/>
          <w:sz w:val="20"/>
          <w:szCs w:val="20"/>
          <w:lang w:val="pt-BR"/>
        </w:rPr>
      </w:pPr>
      <w:r w:rsidRPr="00737C17">
        <w:rPr>
          <w:rFonts w:ascii="Sylfaen" w:hAnsi="Sylfaen"/>
          <w:b/>
          <w:lang w:val="hy-AM"/>
        </w:rPr>
        <w:t>«</w:t>
      </w:r>
      <w:r w:rsidRPr="0003069F">
        <w:rPr>
          <w:rFonts w:ascii="Sylfaen" w:hAnsi="Sylfaen"/>
          <w:b/>
          <w:lang w:val="hy-AM"/>
        </w:rPr>
        <w:t>ԼՋ</w:t>
      </w:r>
      <w:r>
        <w:rPr>
          <w:rFonts w:ascii="Sylfaen" w:hAnsi="Sylfaen"/>
          <w:b/>
          <w:lang w:val="hy-AM"/>
        </w:rPr>
        <w:t>-ՄԴ</w:t>
      </w:r>
      <w:r>
        <w:rPr>
          <w:rFonts w:ascii="Sylfaen" w:hAnsi="Sylfaen"/>
          <w:b/>
          <w:lang w:val="pt-BR"/>
        </w:rPr>
        <w:t>-</w:t>
      </w:r>
      <w:r w:rsidRPr="00A64A63">
        <w:rPr>
          <w:rFonts w:ascii="Sylfaen" w:hAnsi="Sylfaen"/>
          <w:b/>
          <w:lang w:val="hy-AM"/>
        </w:rPr>
        <w:t>ԳՀԱՇ</w:t>
      </w:r>
      <w:r>
        <w:rPr>
          <w:rFonts w:ascii="Sylfaen" w:hAnsi="Sylfaen"/>
          <w:b/>
          <w:lang w:val="hy-AM"/>
        </w:rPr>
        <w:t>ՁԲ-2</w:t>
      </w:r>
      <w:r w:rsidRPr="00D164A1">
        <w:rPr>
          <w:rFonts w:ascii="Sylfaen" w:hAnsi="Sylfaen"/>
          <w:b/>
          <w:lang w:val="hy-AM"/>
        </w:rPr>
        <w:t>5</w:t>
      </w:r>
      <w:r w:rsidR="00CA6053">
        <w:rPr>
          <w:rFonts w:ascii="Sylfaen" w:hAnsi="Sylfaen"/>
          <w:b/>
          <w:lang w:val="hy-AM"/>
        </w:rPr>
        <w:t>/03</w:t>
      </w:r>
      <w:r w:rsidRPr="00737C17">
        <w:rPr>
          <w:rFonts w:ascii="Sylfaen" w:hAnsi="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8EFEC42" w:rsidR="00F02279" w:rsidRPr="00E6597C" w:rsidRDefault="00582A03" w:rsidP="00F02279">
      <w:pPr>
        <w:ind w:firstLine="567"/>
        <w:jc w:val="center"/>
        <w:rPr>
          <w:rFonts w:ascii="GHEA Grapalat" w:hAnsi="GHEA Grapalat"/>
          <w:b/>
          <w:sz w:val="20"/>
          <w:lang w:val="pt-BR"/>
        </w:rPr>
      </w:pPr>
      <w:r w:rsidRPr="006028D8">
        <w:rPr>
          <w:rFonts w:ascii="GHEA Grapalat" w:hAnsi="GHEA Grapalat" w:cs="Sylfaen"/>
          <w:b/>
          <w:sz w:val="20"/>
          <w:lang w:val="pt-BR"/>
        </w:rPr>
        <w:t>ԴՊՐՈՑԻ ՃԱՇ</w:t>
      </w:r>
      <w:r w:rsidR="006028D8">
        <w:rPr>
          <w:rFonts w:ascii="GHEA Grapalat" w:hAnsi="GHEA Grapalat" w:cs="Sylfaen"/>
          <w:b/>
          <w:sz w:val="20"/>
          <w:lang w:val="pt-BR"/>
        </w:rPr>
        <w:t>ԱՐԱՆԻ ՎԵՐԱՆՈՐԳՄԱՆ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BB101C1" w:rsidR="00F02279" w:rsidRDefault="00F02279" w:rsidP="00F02279">
      <w:pPr>
        <w:ind w:firstLine="567"/>
        <w:jc w:val="right"/>
        <w:rPr>
          <w:rFonts w:ascii="GHEA Grapalat" w:hAnsi="GHEA Grapalat"/>
          <w:i/>
          <w:lang w:val="pt-BR"/>
        </w:rPr>
      </w:pPr>
    </w:p>
    <w:p w14:paraId="56680A6F" w14:textId="77777777" w:rsidR="00582A03" w:rsidRDefault="00582A03" w:rsidP="00582A03">
      <w:pPr>
        <w:ind w:firstLine="567"/>
        <w:rPr>
          <w:rFonts w:ascii="GHEA Grapalat" w:hAnsi="GHEA Grapalat"/>
          <w:i/>
          <w:lang w:val="pt-BR"/>
        </w:rPr>
      </w:pPr>
      <w:r>
        <w:rPr>
          <w:rFonts w:ascii="GHEA Grapalat" w:hAnsi="GHEA Grapalat"/>
          <w:i/>
          <w:lang w:val="pt-BR"/>
        </w:rPr>
        <w:t xml:space="preserve">  </w:t>
      </w:r>
    </w:p>
    <w:tbl>
      <w:tblPr>
        <w:tblW w:w="8680" w:type="dxa"/>
        <w:tblLook w:val="04A0" w:firstRow="1" w:lastRow="0" w:firstColumn="1" w:lastColumn="0" w:noHBand="0" w:noVBand="1"/>
      </w:tblPr>
      <w:tblGrid>
        <w:gridCol w:w="540"/>
        <w:gridCol w:w="3400"/>
        <w:gridCol w:w="1240"/>
        <w:gridCol w:w="1180"/>
        <w:gridCol w:w="1160"/>
        <w:gridCol w:w="1160"/>
      </w:tblGrid>
      <w:tr w:rsidR="00582A03" w14:paraId="737974F6" w14:textId="77777777" w:rsidTr="00582A03">
        <w:trPr>
          <w:trHeight w:val="312"/>
        </w:trPr>
        <w:tc>
          <w:tcPr>
            <w:tcW w:w="8680" w:type="dxa"/>
            <w:gridSpan w:val="6"/>
            <w:tcBorders>
              <w:top w:val="single" w:sz="4" w:space="0" w:color="auto"/>
              <w:left w:val="single" w:sz="4" w:space="0" w:color="auto"/>
              <w:bottom w:val="single" w:sz="4" w:space="0" w:color="auto"/>
              <w:right w:val="single" w:sz="4" w:space="0" w:color="auto"/>
            </w:tcBorders>
            <w:shd w:val="clear" w:color="000000" w:fill="C4BD97"/>
            <w:vAlign w:val="center"/>
            <w:hideMark/>
          </w:tcPr>
          <w:p w14:paraId="70652641" w14:textId="77777777" w:rsidR="00582A03" w:rsidRDefault="00582A03">
            <w:pPr>
              <w:jc w:val="center"/>
              <w:rPr>
                <w:rFonts w:ascii="GHEA Grapalat" w:hAnsi="GHEA Grapalat" w:cs="Arial"/>
                <w:b/>
                <w:bCs/>
                <w:sz w:val="22"/>
                <w:szCs w:val="22"/>
              </w:rPr>
            </w:pPr>
            <w:r>
              <w:rPr>
                <w:rFonts w:ascii="GHEA Grapalat" w:hAnsi="GHEA Grapalat" w:cs="Arial"/>
                <w:b/>
                <w:bCs/>
                <w:sz w:val="22"/>
                <w:szCs w:val="22"/>
              </w:rPr>
              <w:t>ԾԱՎԱԼԱԹԵՐԹ - ՆԱԽԱՀԱՇԻՎ</w:t>
            </w:r>
          </w:p>
        </w:tc>
      </w:tr>
      <w:tr w:rsidR="00582A03" w14:paraId="408D3823" w14:textId="77777777" w:rsidTr="00582A03">
        <w:trPr>
          <w:trHeight w:val="810"/>
        </w:trPr>
        <w:tc>
          <w:tcPr>
            <w:tcW w:w="8680" w:type="dxa"/>
            <w:gridSpan w:val="6"/>
            <w:tcBorders>
              <w:top w:val="single" w:sz="4" w:space="0" w:color="auto"/>
              <w:left w:val="single" w:sz="4" w:space="0" w:color="auto"/>
              <w:bottom w:val="single" w:sz="4" w:space="0" w:color="auto"/>
              <w:right w:val="single" w:sz="4" w:space="0" w:color="auto"/>
            </w:tcBorders>
            <w:shd w:val="clear" w:color="000000" w:fill="C4BD97"/>
            <w:vAlign w:val="center"/>
            <w:hideMark/>
          </w:tcPr>
          <w:p w14:paraId="1588EA32" w14:textId="77777777" w:rsidR="00582A03" w:rsidRDefault="00582A03">
            <w:pPr>
              <w:jc w:val="center"/>
              <w:rPr>
                <w:rFonts w:ascii="GHEA Grapalat" w:hAnsi="GHEA Grapalat" w:cs="Arial"/>
                <w:b/>
                <w:bCs/>
                <w:sz w:val="22"/>
                <w:szCs w:val="22"/>
              </w:rPr>
            </w:pPr>
            <w:r>
              <w:rPr>
                <w:rFonts w:ascii="GHEA Grapalat" w:hAnsi="GHEA Grapalat" w:cs="Arial"/>
                <w:b/>
                <w:bCs/>
                <w:sz w:val="22"/>
                <w:szCs w:val="22"/>
              </w:rPr>
              <w:t xml:space="preserve">ՀՀ Արմավիրի Մարզի, Լենուղի բնակավայրում «Լենուղու միջնակարգ դպրոց» ՊՈԱԿ-ի վերանորոգման աշխատանքների </w:t>
            </w:r>
          </w:p>
        </w:tc>
      </w:tr>
      <w:tr w:rsidR="00582A03" w14:paraId="5467F723" w14:textId="77777777" w:rsidTr="006028D8">
        <w:trPr>
          <w:trHeight w:val="879"/>
        </w:trPr>
        <w:tc>
          <w:tcPr>
            <w:tcW w:w="540" w:type="dxa"/>
            <w:tcBorders>
              <w:top w:val="nil"/>
              <w:left w:val="single" w:sz="4" w:space="0" w:color="auto"/>
              <w:bottom w:val="single" w:sz="4" w:space="0" w:color="auto"/>
              <w:right w:val="single" w:sz="4" w:space="0" w:color="auto"/>
            </w:tcBorders>
            <w:shd w:val="clear" w:color="000000" w:fill="D9D9D9"/>
            <w:vAlign w:val="center"/>
            <w:hideMark/>
          </w:tcPr>
          <w:p w14:paraId="04AF647F" w14:textId="77777777" w:rsidR="00582A03" w:rsidRDefault="00582A03">
            <w:pPr>
              <w:rPr>
                <w:rFonts w:ascii="GHEA Grapalat" w:hAnsi="GHEA Grapalat" w:cs="Arial"/>
                <w:sz w:val="16"/>
                <w:szCs w:val="16"/>
              </w:rPr>
            </w:pPr>
            <w:r>
              <w:rPr>
                <w:rFonts w:ascii="GHEA Grapalat" w:hAnsi="GHEA Grapalat" w:cs="Arial"/>
                <w:sz w:val="16"/>
                <w:szCs w:val="16"/>
              </w:rPr>
              <w:t>NN</w:t>
            </w:r>
          </w:p>
        </w:tc>
        <w:tc>
          <w:tcPr>
            <w:tcW w:w="3400" w:type="dxa"/>
            <w:tcBorders>
              <w:top w:val="nil"/>
              <w:left w:val="nil"/>
              <w:bottom w:val="single" w:sz="4" w:space="0" w:color="auto"/>
              <w:right w:val="single" w:sz="4" w:space="0" w:color="auto"/>
            </w:tcBorders>
            <w:shd w:val="clear" w:color="000000" w:fill="D9D9D9"/>
            <w:vAlign w:val="center"/>
            <w:hideMark/>
          </w:tcPr>
          <w:p w14:paraId="57AEFE14" w14:textId="77777777" w:rsidR="00582A03" w:rsidRDefault="00582A03">
            <w:pPr>
              <w:rPr>
                <w:rFonts w:ascii="GHEA Grapalat" w:hAnsi="GHEA Grapalat" w:cs="Arial"/>
                <w:sz w:val="16"/>
                <w:szCs w:val="16"/>
              </w:rPr>
            </w:pPr>
            <w:r>
              <w:rPr>
                <w:rFonts w:ascii="GHEA Grapalat" w:hAnsi="GHEA Grapalat" w:cs="Arial"/>
                <w:sz w:val="16"/>
                <w:szCs w:val="16"/>
              </w:rPr>
              <w:t>Աշխատանքի անվանումհը</w:t>
            </w:r>
          </w:p>
        </w:tc>
        <w:tc>
          <w:tcPr>
            <w:tcW w:w="1240" w:type="dxa"/>
            <w:tcBorders>
              <w:top w:val="nil"/>
              <w:left w:val="nil"/>
              <w:bottom w:val="single" w:sz="4" w:space="0" w:color="auto"/>
              <w:right w:val="single" w:sz="4" w:space="0" w:color="auto"/>
            </w:tcBorders>
            <w:shd w:val="clear" w:color="000000" w:fill="D9D9D9"/>
            <w:textDirection w:val="btLr"/>
            <w:vAlign w:val="center"/>
            <w:hideMark/>
          </w:tcPr>
          <w:p w14:paraId="6F5629F7"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Չափման միավորը</w:t>
            </w:r>
          </w:p>
        </w:tc>
        <w:tc>
          <w:tcPr>
            <w:tcW w:w="1180" w:type="dxa"/>
            <w:tcBorders>
              <w:top w:val="nil"/>
              <w:left w:val="nil"/>
              <w:bottom w:val="single" w:sz="4" w:space="0" w:color="auto"/>
              <w:right w:val="single" w:sz="4" w:space="0" w:color="auto"/>
            </w:tcBorders>
            <w:shd w:val="clear" w:color="000000" w:fill="D9D9D9"/>
            <w:textDirection w:val="btLr"/>
            <w:vAlign w:val="center"/>
            <w:hideMark/>
          </w:tcPr>
          <w:p w14:paraId="5794EDBA"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Ծավալը</w:t>
            </w:r>
          </w:p>
        </w:tc>
        <w:tc>
          <w:tcPr>
            <w:tcW w:w="1160" w:type="dxa"/>
            <w:tcBorders>
              <w:top w:val="nil"/>
              <w:left w:val="nil"/>
              <w:bottom w:val="single" w:sz="4" w:space="0" w:color="auto"/>
              <w:right w:val="single" w:sz="4" w:space="0" w:color="auto"/>
            </w:tcBorders>
            <w:shd w:val="clear" w:color="000000" w:fill="D9D9D9"/>
            <w:textDirection w:val="btLr"/>
            <w:vAlign w:val="center"/>
            <w:hideMark/>
          </w:tcPr>
          <w:p w14:paraId="0770E24C" w14:textId="77777777" w:rsidR="00582A03" w:rsidRDefault="00582A03" w:rsidP="006028D8">
            <w:pPr>
              <w:jc w:val="center"/>
              <w:rPr>
                <w:rFonts w:ascii="GHEA Grapalat" w:hAnsi="GHEA Grapalat" w:cs="Arial"/>
                <w:sz w:val="16"/>
                <w:szCs w:val="16"/>
              </w:rPr>
            </w:pPr>
            <w:r>
              <w:rPr>
                <w:rFonts w:ascii="GHEA Grapalat" w:hAnsi="GHEA Grapalat" w:cs="Arial"/>
                <w:sz w:val="16"/>
                <w:szCs w:val="16"/>
              </w:rPr>
              <w:t>1 միավորի արժեքը</w:t>
            </w:r>
          </w:p>
        </w:tc>
        <w:tc>
          <w:tcPr>
            <w:tcW w:w="1160" w:type="dxa"/>
            <w:tcBorders>
              <w:top w:val="nil"/>
              <w:left w:val="nil"/>
              <w:bottom w:val="single" w:sz="4" w:space="0" w:color="auto"/>
              <w:right w:val="single" w:sz="4" w:space="0" w:color="auto"/>
            </w:tcBorders>
            <w:shd w:val="clear" w:color="000000" w:fill="D9D9D9"/>
            <w:textDirection w:val="btLr"/>
            <w:vAlign w:val="center"/>
            <w:hideMark/>
          </w:tcPr>
          <w:p w14:paraId="10A63C67" w14:textId="7A4CC4C9" w:rsidR="00582A03" w:rsidRDefault="00582A03" w:rsidP="006028D8">
            <w:pPr>
              <w:jc w:val="center"/>
              <w:rPr>
                <w:rFonts w:ascii="GHEA Grapalat" w:hAnsi="GHEA Grapalat" w:cs="Arial"/>
                <w:sz w:val="16"/>
                <w:szCs w:val="16"/>
              </w:rPr>
            </w:pPr>
            <w:r>
              <w:rPr>
                <w:rFonts w:ascii="GHEA Grapalat" w:hAnsi="GHEA Grapalat" w:cs="Arial"/>
                <w:sz w:val="16"/>
                <w:szCs w:val="16"/>
              </w:rPr>
              <w:t>Ընդամենը</w:t>
            </w:r>
            <w:r w:rsidR="00674B63">
              <w:rPr>
                <w:rFonts w:ascii="GHEA Grapalat" w:hAnsi="GHEA Grapalat" w:cs="Arial"/>
                <w:sz w:val="16"/>
                <w:szCs w:val="16"/>
              </w:rPr>
              <w:t xml:space="preserve"> /հազար դրամ /</w:t>
            </w:r>
          </w:p>
        </w:tc>
      </w:tr>
      <w:tr w:rsidR="00582A03" w14:paraId="400A1EF4" w14:textId="77777777" w:rsidTr="00582A03">
        <w:trPr>
          <w:trHeight w:val="264"/>
        </w:trPr>
        <w:tc>
          <w:tcPr>
            <w:tcW w:w="540" w:type="dxa"/>
            <w:tcBorders>
              <w:top w:val="nil"/>
              <w:left w:val="single" w:sz="4" w:space="0" w:color="auto"/>
              <w:bottom w:val="single" w:sz="4" w:space="0" w:color="auto"/>
              <w:right w:val="single" w:sz="4" w:space="0" w:color="auto"/>
            </w:tcBorders>
            <w:shd w:val="clear" w:color="000000" w:fill="D9D9D9"/>
            <w:vAlign w:val="bottom"/>
            <w:hideMark/>
          </w:tcPr>
          <w:p w14:paraId="3380CAA3" w14:textId="77777777" w:rsidR="00582A03" w:rsidRDefault="00582A03">
            <w:pPr>
              <w:jc w:val="center"/>
              <w:rPr>
                <w:rFonts w:ascii="GHEA Grapalat" w:hAnsi="GHEA Grapalat" w:cs="Arial"/>
                <w:sz w:val="16"/>
                <w:szCs w:val="16"/>
              </w:rPr>
            </w:pPr>
            <w:r>
              <w:rPr>
                <w:rFonts w:ascii="GHEA Grapalat" w:hAnsi="GHEA Grapalat" w:cs="Arial"/>
                <w:sz w:val="16"/>
                <w:szCs w:val="16"/>
              </w:rPr>
              <w:t>1</w:t>
            </w:r>
          </w:p>
        </w:tc>
        <w:tc>
          <w:tcPr>
            <w:tcW w:w="3400" w:type="dxa"/>
            <w:tcBorders>
              <w:top w:val="nil"/>
              <w:left w:val="nil"/>
              <w:bottom w:val="single" w:sz="4" w:space="0" w:color="auto"/>
              <w:right w:val="single" w:sz="4" w:space="0" w:color="auto"/>
            </w:tcBorders>
            <w:shd w:val="clear" w:color="000000" w:fill="D9D9D9"/>
            <w:vAlign w:val="bottom"/>
            <w:hideMark/>
          </w:tcPr>
          <w:p w14:paraId="6EEAAFA5" w14:textId="77777777" w:rsidR="00582A03" w:rsidRDefault="00582A03">
            <w:pPr>
              <w:jc w:val="center"/>
              <w:rPr>
                <w:rFonts w:ascii="GHEA Grapalat" w:hAnsi="GHEA Grapalat" w:cs="Arial"/>
                <w:sz w:val="16"/>
                <w:szCs w:val="16"/>
              </w:rPr>
            </w:pPr>
            <w:r>
              <w:rPr>
                <w:rFonts w:ascii="GHEA Grapalat" w:hAnsi="GHEA Grapalat" w:cs="Arial"/>
                <w:sz w:val="16"/>
                <w:szCs w:val="16"/>
              </w:rPr>
              <w:t>3</w:t>
            </w:r>
          </w:p>
        </w:tc>
        <w:tc>
          <w:tcPr>
            <w:tcW w:w="1240" w:type="dxa"/>
            <w:tcBorders>
              <w:top w:val="nil"/>
              <w:left w:val="nil"/>
              <w:bottom w:val="single" w:sz="4" w:space="0" w:color="auto"/>
              <w:right w:val="single" w:sz="4" w:space="0" w:color="auto"/>
            </w:tcBorders>
            <w:shd w:val="clear" w:color="000000" w:fill="D9D9D9"/>
            <w:vAlign w:val="bottom"/>
            <w:hideMark/>
          </w:tcPr>
          <w:p w14:paraId="3C614461" w14:textId="77777777" w:rsidR="00582A03" w:rsidRDefault="00582A03">
            <w:pPr>
              <w:jc w:val="center"/>
              <w:rPr>
                <w:rFonts w:ascii="GHEA Grapalat" w:hAnsi="GHEA Grapalat" w:cs="Arial"/>
                <w:sz w:val="16"/>
                <w:szCs w:val="16"/>
              </w:rPr>
            </w:pPr>
            <w:r>
              <w:rPr>
                <w:rFonts w:ascii="GHEA Grapalat" w:hAnsi="GHEA Grapalat" w:cs="Arial"/>
                <w:sz w:val="16"/>
                <w:szCs w:val="16"/>
              </w:rPr>
              <w:t>4</w:t>
            </w:r>
          </w:p>
        </w:tc>
        <w:tc>
          <w:tcPr>
            <w:tcW w:w="1180" w:type="dxa"/>
            <w:tcBorders>
              <w:top w:val="nil"/>
              <w:left w:val="nil"/>
              <w:bottom w:val="single" w:sz="4" w:space="0" w:color="auto"/>
              <w:right w:val="single" w:sz="4" w:space="0" w:color="auto"/>
            </w:tcBorders>
            <w:shd w:val="clear" w:color="000000" w:fill="D9D9D9"/>
            <w:vAlign w:val="bottom"/>
            <w:hideMark/>
          </w:tcPr>
          <w:p w14:paraId="7A890564" w14:textId="77777777" w:rsidR="00582A03" w:rsidRDefault="00582A03">
            <w:pPr>
              <w:jc w:val="center"/>
              <w:rPr>
                <w:rFonts w:ascii="GHEA Grapalat" w:hAnsi="GHEA Grapalat" w:cs="Arial"/>
                <w:sz w:val="16"/>
                <w:szCs w:val="16"/>
              </w:rPr>
            </w:pPr>
            <w:r>
              <w:rPr>
                <w:rFonts w:ascii="GHEA Grapalat" w:hAnsi="GHEA Grapalat" w:cs="Arial"/>
                <w:sz w:val="16"/>
                <w:szCs w:val="16"/>
              </w:rPr>
              <w:t>5</w:t>
            </w:r>
          </w:p>
        </w:tc>
        <w:tc>
          <w:tcPr>
            <w:tcW w:w="1160" w:type="dxa"/>
            <w:tcBorders>
              <w:top w:val="nil"/>
              <w:left w:val="nil"/>
              <w:bottom w:val="single" w:sz="4" w:space="0" w:color="auto"/>
              <w:right w:val="single" w:sz="4" w:space="0" w:color="auto"/>
            </w:tcBorders>
            <w:shd w:val="clear" w:color="000000" w:fill="D9D9D9"/>
            <w:vAlign w:val="bottom"/>
            <w:hideMark/>
          </w:tcPr>
          <w:p w14:paraId="75A0CA75" w14:textId="77777777" w:rsidR="00582A03" w:rsidRDefault="00582A03">
            <w:pPr>
              <w:jc w:val="center"/>
              <w:rPr>
                <w:rFonts w:ascii="GHEA Grapalat" w:hAnsi="GHEA Grapalat" w:cs="Arial"/>
                <w:sz w:val="16"/>
                <w:szCs w:val="16"/>
              </w:rPr>
            </w:pPr>
            <w:r>
              <w:rPr>
                <w:rFonts w:ascii="GHEA Grapalat" w:hAnsi="GHEA Grapalat" w:cs="Arial"/>
                <w:sz w:val="16"/>
                <w:szCs w:val="16"/>
              </w:rPr>
              <w:t>6</w:t>
            </w:r>
          </w:p>
        </w:tc>
        <w:tc>
          <w:tcPr>
            <w:tcW w:w="1160" w:type="dxa"/>
            <w:tcBorders>
              <w:top w:val="nil"/>
              <w:left w:val="nil"/>
              <w:bottom w:val="single" w:sz="4" w:space="0" w:color="auto"/>
              <w:right w:val="single" w:sz="4" w:space="0" w:color="auto"/>
            </w:tcBorders>
            <w:shd w:val="clear" w:color="000000" w:fill="D9D9D9"/>
            <w:vAlign w:val="bottom"/>
            <w:hideMark/>
          </w:tcPr>
          <w:p w14:paraId="3483D188" w14:textId="77777777" w:rsidR="00582A03" w:rsidRDefault="00582A03">
            <w:pPr>
              <w:jc w:val="center"/>
              <w:rPr>
                <w:rFonts w:ascii="GHEA Grapalat" w:hAnsi="GHEA Grapalat" w:cs="Arial"/>
                <w:sz w:val="16"/>
                <w:szCs w:val="16"/>
              </w:rPr>
            </w:pPr>
            <w:r>
              <w:rPr>
                <w:rFonts w:ascii="GHEA Grapalat" w:hAnsi="GHEA Grapalat" w:cs="Arial"/>
                <w:sz w:val="16"/>
                <w:szCs w:val="16"/>
              </w:rPr>
              <w:t>7</w:t>
            </w:r>
          </w:p>
        </w:tc>
      </w:tr>
      <w:tr w:rsidR="00582A03" w14:paraId="1819291D"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5F525A98"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756A5EE5" w14:textId="77777777" w:rsidR="00582A03" w:rsidRDefault="00582A03">
            <w:pPr>
              <w:rPr>
                <w:rFonts w:ascii="Arial Armenian" w:hAnsi="Arial Armenian" w:cs="Arial"/>
                <w:b/>
                <w:bCs/>
                <w:i/>
                <w:iCs/>
              </w:rPr>
            </w:pPr>
            <w:r>
              <w:rPr>
                <w:rFonts w:ascii="Arial" w:hAnsi="Arial" w:cs="Arial"/>
                <w:b/>
                <w:bCs/>
                <w:i/>
                <w:iCs/>
              </w:rPr>
              <w:t>Խոհանոց</w:t>
            </w:r>
          </w:p>
        </w:tc>
        <w:tc>
          <w:tcPr>
            <w:tcW w:w="1240" w:type="dxa"/>
            <w:tcBorders>
              <w:top w:val="nil"/>
              <w:left w:val="nil"/>
              <w:bottom w:val="single" w:sz="4" w:space="0" w:color="auto"/>
              <w:right w:val="single" w:sz="4" w:space="0" w:color="0F243E"/>
            </w:tcBorders>
            <w:shd w:val="clear" w:color="000000" w:fill="948A54"/>
            <w:noWrap/>
            <w:vAlign w:val="center"/>
            <w:hideMark/>
          </w:tcPr>
          <w:p w14:paraId="0CC763B1"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58483160"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649B12EE"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2C32133F" w14:textId="77777777" w:rsidR="00582A03" w:rsidRDefault="00582A03">
            <w:pPr>
              <w:rPr>
                <w:rFonts w:ascii="Arial Armenian" w:hAnsi="Arial Armenian" w:cs="Arial"/>
                <w:b/>
                <w:bCs/>
                <w:sz w:val="20"/>
                <w:szCs w:val="20"/>
              </w:rPr>
            </w:pPr>
            <w:r>
              <w:rPr>
                <w:rFonts w:ascii="Arial Armenian" w:hAnsi="Arial Armenian" w:cs="Arial"/>
                <w:b/>
                <w:bCs/>
                <w:sz w:val="20"/>
                <w:szCs w:val="20"/>
              </w:rPr>
              <w:t> </w:t>
            </w:r>
          </w:p>
        </w:tc>
      </w:tr>
      <w:tr w:rsidR="00582A03" w14:paraId="0951D962"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84AED1E" w14:textId="77777777" w:rsidR="00582A03" w:rsidRDefault="00582A03">
            <w:pPr>
              <w:jc w:val="center"/>
              <w:rPr>
                <w:rFonts w:ascii="Arial LatArm" w:hAnsi="Arial LatArm" w:cs="Arial"/>
                <w:sz w:val="16"/>
                <w:szCs w:val="16"/>
              </w:rPr>
            </w:pPr>
            <w:r>
              <w:rPr>
                <w:rFonts w:ascii="Arial LatArm" w:hAnsi="Arial LatArm" w:cs="Arial"/>
                <w:sz w:val="16"/>
                <w:szCs w:val="16"/>
              </w:rPr>
              <w:t>1</w:t>
            </w:r>
          </w:p>
        </w:tc>
        <w:tc>
          <w:tcPr>
            <w:tcW w:w="3400" w:type="dxa"/>
            <w:tcBorders>
              <w:top w:val="nil"/>
              <w:left w:val="nil"/>
              <w:bottom w:val="single" w:sz="4" w:space="0" w:color="auto"/>
              <w:right w:val="single" w:sz="4" w:space="0" w:color="auto"/>
            </w:tcBorders>
            <w:shd w:val="clear" w:color="auto" w:fill="auto"/>
            <w:vAlign w:val="center"/>
            <w:hideMark/>
          </w:tcPr>
          <w:p w14:paraId="0D77587D" w14:textId="77777777" w:rsidR="00582A03" w:rsidRDefault="00582A03">
            <w:pPr>
              <w:rPr>
                <w:rFonts w:ascii="Arial LatArm" w:hAnsi="Arial LatArm" w:cs="Arial"/>
                <w:sz w:val="16"/>
                <w:szCs w:val="16"/>
              </w:rPr>
            </w:pPr>
            <w:r>
              <w:rPr>
                <w:rFonts w:ascii="Arial" w:hAnsi="Arial" w:cs="Arial"/>
                <w:sz w:val="16"/>
                <w:szCs w:val="16"/>
              </w:rPr>
              <w:t>Ակոսների</w:t>
            </w:r>
            <w:r>
              <w:rPr>
                <w:rFonts w:ascii="Arial LatArm" w:hAnsi="Arial LatArm" w:cs="Arial"/>
                <w:sz w:val="16"/>
                <w:szCs w:val="16"/>
              </w:rPr>
              <w:t xml:space="preserve"> </w:t>
            </w:r>
            <w:r>
              <w:rPr>
                <w:rFonts w:ascii="Arial" w:hAnsi="Arial" w:cs="Arial"/>
                <w:sz w:val="16"/>
                <w:szCs w:val="16"/>
              </w:rPr>
              <w:t>բացում</w:t>
            </w:r>
            <w:r>
              <w:rPr>
                <w:rFonts w:ascii="Arial LatArm" w:hAnsi="Arial LatArm" w:cs="Arial"/>
                <w:sz w:val="16"/>
                <w:szCs w:val="16"/>
              </w:rPr>
              <w:t xml:space="preserve"> </w:t>
            </w:r>
            <w:r>
              <w:rPr>
                <w:rFonts w:ascii="Arial" w:hAnsi="Arial" w:cs="Arial"/>
                <w:sz w:val="16"/>
                <w:szCs w:val="16"/>
              </w:rPr>
              <w:t>էլ</w:t>
            </w:r>
            <w:r>
              <w:rPr>
                <w:rFonts w:ascii="Arial LatArm" w:hAnsi="Arial LatArm" w:cs="Arial"/>
                <w:sz w:val="16"/>
                <w:szCs w:val="16"/>
              </w:rPr>
              <w:t xml:space="preserve">. </w:t>
            </w:r>
            <w:r>
              <w:rPr>
                <w:rFonts w:ascii="Arial" w:hAnsi="Arial" w:cs="Arial"/>
                <w:sz w:val="16"/>
                <w:szCs w:val="16"/>
              </w:rPr>
              <w:t>Մալուխների</w:t>
            </w:r>
            <w:r>
              <w:rPr>
                <w:rFonts w:ascii="Arial LatArm" w:hAnsi="Arial LatArm" w:cs="Arial"/>
                <w:sz w:val="16"/>
                <w:szCs w:val="16"/>
              </w:rPr>
              <w:t xml:space="preserve"> </w:t>
            </w:r>
            <w:r>
              <w:rPr>
                <w:rFonts w:ascii="Arial" w:hAnsi="Arial" w:cs="Arial"/>
                <w:sz w:val="16"/>
                <w:szCs w:val="16"/>
              </w:rPr>
              <w:t>համար</w:t>
            </w:r>
          </w:p>
        </w:tc>
        <w:tc>
          <w:tcPr>
            <w:tcW w:w="1240" w:type="dxa"/>
            <w:tcBorders>
              <w:top w:val="nil"/>
              <w:left w:val="nil"/>
              <w:bottom w:val="single" w:sz="4" w:space="0" w:color="auto"/>
              <w:right w:val="single" w:sz="4" w:space="0" w:color="auto"/>
            </w:tcBorders>
            <w:shd w:val="clear" w:color="auto" w:fill="auto"/>
            <w:noWrap/>
            <w:vAlign w:val="center"/>
            <w:hideMark/>
          </w:tcPr>
          <w:p w14:paraId="368A7CEA" w14:textId="77777777" w:rsidR="00582A03" w:rsidRDefault="00582A03">
            <w:pPr>
              <w:jc w:val="center"/>
              <w:rPr>
                <w:rFonts w:ascii="Arial LatArm" w:hAnsi="Arial LatArm" w:cs="Arial"/>
                <w:sz w:val="16"/>
                <w:szCs w:val="16"/>
              </w:rPr>
            </w:pPr>
            <w:r>
              <w:rPr>
                <w:rFonts w:ascii="Arial" w:hAnsi="Arial" w:cs="Arial"/>
                <w:sz w:val="16"/>
                <w:szCs w:val="16"/>
              </w:rPr>
              <w:t>մ</w:t>
            </w:r>
          </w:p>
        </w:tc>
        <w:tc>
          <w:tcPr>
            <w:tcW w:w="1180" w:type="dxa"/>
            <w:tcBorders>
              <w:top w:val="nil"/>
              <w:left w:val="nil"/>
              <w:bottom w:val="single" w:sz="4" w:space="0" w:color="auto"/>
              <w:right w:val="single" w:sz="4" w:space="0" w:color="auto"/>
            </w:tcBorders>
            <w:shd w:val="clear" w:color="auto" w:fill="auto"/>
            <w:vAlign w:val="center"/>
            <w:hideMark/>
          </w:tcPr>
          <w:p w14:paraId="79E6FE1D" w14:textId="77777777" w:rsidR="00582A03" w:rsidRDefault="00582A03">
            <w:pPr>
              <w:jc w:val="center"/>
              <w:rPr>
                <w:rFonts w:ascii="Arial LatArm" w:hAnsi="Arial LatArm" w:cs="Arial"/>
                <w:sz w:val="16"/>
                <w:szCs w:val="16"/>
              </w:rPr>
            </w:pPr>
            <w:r>
              <w:rPr>
                <w:rFonts w:ascii="Arial LatArm" w:hAnsi="Arial LatArm" w:cs="Arial"/>
                <w:sz w:val="16"/>
                <w:szCs w:val="16"/>
              </w:rPr>
              <w:t>5.00</w:t>
            </w:r>
          </w:p>
        </w:tc>
        <w:tc>
          <w:tcPr>
            <w:tcW w:w="1160" w:type="dxa"/>
            <w:tcBorders>
              <w:top w:val="nil"/>
              <w:left w:val="nil"/>
              <w:bottom w:val="single" w:sz="4" w:space="0" w:color="auto"/>
              <w:right w:val="single" w:sz="4" w:space="0" w:color="auto"/>
            </w:tcBorders>
            <w:shd w:val="clear" w:color="auto" w:fill="auto"/>
            <w:vAlign w:val="center"/>
            <w:hideMark/>
          </w:tcPr>
          <w:p w14:paraId="2DAF87F6" w14:textId="77777777" w:rsidR="00582A03" w:rsidRDefault="00582A03">
            <w:pPr>
              <w:jc w:val="center"/>
              <w:rPr>
                <w:rFonts w:ascii="Arial LatArm" w:hAnsi="Arial LatArm" w:cs="Arial"/>
                <w:sz w:val="16"/>
                <w:szCs w:val="16"/>
              </w:rPr>
            </w:pPr>
            <w:r>
              <w:rPr>
                <w:rFonts w:ascii="Arial LatArm" w:hAnsi="Arial LatArm" w:cs="Arial"/>
                <w:sz w:val="16"/>
                <w:szCs w:val="16"/>
              </w:rPr>
              <w:t>0.524</w:t>
            </w:r>
          </w:p>
        </w:tc>
        <w:tc>
          <w:tcPr>
            <w:tcW w:w="1160" w:type="dxa"/>
            <w:tcBorders>
              <w:top w:val="nil"/>
              <w:left w:val="nil"/>
              <w:bottom w:val="single" w:sz="4" w:space="0" w:color="auto"/>
              <w:right w:val="single" w:sz="4" w:space="0" w:color="auto"/>
            </w:tcBorders>
            <w:shd w:val="clear" w:color="auto" w:fill="auto"/>
            <w:vAlign w:val="center"/>
            <w:hideMark/>
          </w:tcPr>
          <w:p w14:paraId="41FFB1B9" w14:textId="77777777" w:rsidR="00582A03" w:rsidRDefault="00582A03">
            <w:pPr>
              <w:jc w:val="center"/>
              <w:rPr>
                <w:rFonts w:ascii="Arial LatArm" w:hAnsi="Arial LatArm" w:cs="Arial"/>
                <w:sz w:val="16"/>
                <w:szCs w:val="16"/>
              </w:rPr>
            </w:pPr>
            <w:r>
              <w:rPr>
                <w:rFonts w:ascii="Arial LatArm" w:hAnsi="Arial LatArm" w:cs="Arial"/>
                <w:sz w:val="16"/>
                <w:szCs w:val="16"/>
              </w:rPr>
              <w:t>2.618</w:t>
            </w:r>
          </w:p>
        </w:tc>
      </w:tr>
      <w:tr w:rsidR="00582A03" w14:paraId="3B58243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40D298B" w14:textId="77777777" w:rsidR="00582A03" w:rsidRDefault="00582A03">
            <w:pPr>
              <w:jc w:val="center"/>
              <w:rPr>
                <w:rFonts w:ascii="Arial LatArm" w:hAnsi="Arial LatArm" w:cs="Arial"/>
                <w:sz w:val="16"/>
                <w:szCs w:val="16"/>
              </w:rPr>
            </w:pPr>
            <w:r>
              <w:rPr>
                <w:rFonts w:ascii="Arial LatArm" w:hAnsi="Arial LatArm" w:cs="Arial"/>
                <w:sz w:val="16"/>
                <w:szCs w:val="16"/>
              </w:rPr>
              <w:t>2</w:t>
            </w:r>
          </w:p>
        </w:tc>
        <w:tc>
          <w:tcPr>
            <w:tcW w:w="3400" w:type="dxa"/>
            <w:tcBorders>
              <w:top w:val="nil"/>
              <w:left w:val="nil"/>
              <w:bottom w:val="single" w:sz="4" w:space="0" w:color="auto"/>
              <w:right w:val="single" w:sz="4" w:space="0" w:color="auto"/>
            </w:tcBorders>
            <w:shd w:val="clear" w:color="auto" w:fill="auto"/>
            <w:vAlign w:val="center"/>
            <w:hideMark/>
          </w:tcPr>
          <w:p w14:paraId="27FF8207"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102C19C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06E62CA8" w14:textId="77777777" w:rsidR="00582A03" w:rsidRDefault="00582A03">
            <w:pPr>
              <w:jc w:val="center"/>
              <w:rPr>
                <w:rFonts w:ascii="Arial LatArm" w:hAnsi="Arial LatArm" w:cs="Arial"/>
                <w:sz w:val="16"/>
                <w:szCs w:val="16"/>
              </w:rPr>
            </w:pPr>
            <w:r>
              <w:rPr>
                <w:rFonts w:ascii="Arial LatArm" w:hAnsi="Arial LatArm" w:cs="Arial"/>
                <w:sz w:val="16"/>
                <w:szCs w:val="16"/>
              </w:rPr>
              <w:t>16.00</w:t>
            </w:r>
          </w:p>
        </w:tc>
        <w:tc>
          <w:tcPr>
            <w:tcW w:w="1160" w:type="dxa"/>
            <w:tcBorders>
              <w:top w:val="nil"/>
              <w:left w:val="nil"/>
              <w:bottom w:val="single" w:sz="4" w:space="0" w:color="auto"/>
              <w:right w:val="single" w:sz="4" w:space="0" w:color="auto"/>
            </w:tcBorders>
            <w:shd w:val="clear" w:color="auto" w:fill="auto"/>
            <w:vAlign w:val="center"/>
            <w:hideMark/>
          </w:tcPr>
          <w:p w14:paraId="474BED71" w14:textId="77777777" w:rsidR="00582A03" w:rsidRDefault="00582A03">
            <w:pPr>
              <w:jc w:val="center"/>
              <w:rPr>
                <w:rFonts w:ascii="Arial LatArm" w:hAnsi="Arial LatArm" w:cs="Arial"/>
                <w:sz w:val="16"/>
                <w:szCs w:val="16"/>
              </w:rPr>
            </w:pPr>
            <w:r>
              <w:rPr>
                <w:rFonts w:ascii="Arial LatArm" w:hAnsi="Arial LatArm" w:cs="Arial"/>
                <w:sz w:val="16"/>
                <w:szCs w:val="16"/>
              </w:rPr>
              <w:t>4.396</w:t>
            </w:r>
          </w:p>
        </w:tc>
        <w:tc>
          <w:tcPr>
            <w:tcW w:w="1160" w:type="dxa"/>
            <w:tcBorders>
              <w:top w:val="nil"/>
              <w:left w:val="nil"/>
              <w:bottom w:val="single" w:sz="4" w:space="0" w:color="auto"/>
              <w:right w:val="single" w:sz="4" w:space="0" w:color="auto"/>
            </w:tcBorders>
            <w:shd w:val="clear" w:color="auto" w:fill="auto"/>
            <w:vAlign w:val="center"/>
            <w:hideMark/>
          </w:tcPr>
          <w:p w14:paraId="46E0DBAC" w14:textId="77777777" w:rsidR="00582A03" w:rsidRDefault="00582A03">
            <w:pPr>
              <w:jc w:val="center"/>
              <w:rPr>
                <w:rFonts w:ascii="Arial LatArm" w:hAnsi="Arial LatArm" w:cs="Arial"/>
                <w:sz w:val="16"/>
                <w:szCs w:val="16"/>
              </w:rPr>
            </w:pPr>
            <w:r>
              <w:rPr>
                <w:rFonts w:ascii="Arial LatArm" w:hAnsi="Arial LatArm" w:cs="Arial"/>
                <w:sz w:val="16"/>
                <w:szCs w:val="16"/>
              </w:rPr>
              <w:t>70.341</w:t>
            </w:r>
          </w:p>
        </w:tc>
      </w:tr>
      <w:tr w:rsidR="00582A03" w14:paraId="7E36B3AB"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F72E7F7" w14:textId="77777777" w:rsidR="00582A03" w:rsidRDefault="00582A03">
            <w:pPr>
              <w:jc w:val="center"/>
              <w:rPr>
                <w:rFonts w:ascii="Arial LatArm" w:hAnsi="Arial LatArm" w:cs="Arial"/>
                <w:sz w:val="16"/>
                <w:szCs w:val="16"/>
              </w:rPr>
            </w:pPr>
            <w:r>
              <w:rPr>
                <w:rFonts w:ascii="Arial LatArm" w:hAnsi="Arial LatArm" w:cs="Arial"/>
                <w:sz w:val="16"/>
                <w:szCs w:val="16"/>
              </w:rPr>
              <w:t>3</w:t>
            </w:r>
          </w:p>
        </w:tc>
        <w:tc>
          <w:tcPr>
            <w:tcW w:w="3400" w:type="dxa"/>
            <w:tcBorders>
              <w:top w:val="nil"/>
              <w:left w:val="nil"/>
              <w:bottom w:val="single" w:sz="4" w:space="0" w:color="auto"/>
              <w:right w:val="single" w:sz="4" w:space="0" w:color="auto"/>
            </w:tcBorders>
            <w:shd w:val="clear" w:color="auto" w:fill="auto"/>
            <w:vAlign w:val="center"/>
            <w:hideMark/>
          </w:tcPr>
          <w:p w14:paraId="3639C439" w14:textId="77777777" w:rsidR="00582A03" w:rsidRDefault="00582A03">
            <w:pPr>
              <w:rPr>
                <w:rFonts w:ascii="Arial LatArm" w:hAnsi="Arial LatArm" w:cs="Arial"/>
                <w:sz w:val="16"/>
                <w:szCs w:val="16"/>
              </w:rPr>
            </w:pP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6129A236"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540D3DA" w14:textId="77777777" w:rsidR="00582A03" w:rsidRDefault="00582A03">
            <w:pPr>
              <w:jc w:val="center"/>
              <w:rPr>
                <w:rFonts w:ascii="Arial LatArm" w:hAnsi="Arial LatArm" w:cs="Arial"/>
                <w:sz w:val="16"/>
                <w:szCs w:val="16"/>
              </w:rPr>
            </w:pPr>
            <w:r>
              <w:rPr>
                <w:rFonts w:ascii="Arial LatArm" w:hAnsi="Arial LatArm" w:cs="Arial"/>
                <w:sz w:val="16"/>
                <w:szCs w:val="16"/>
              </w:rPr>
              <w:t>1.00</w:t>
            </w:r>
          </w:p>
        </w:tc>
        <w:tc>
          <w:tcPr>
            <w:tcW w:w="1160" w:type="dxa"/>
            <w:tcBorders>
              <w:top w:val="nil"/>
              <w:left w:val="nil"/>
              <w:bottom w:val="single" w:sz="4" w:space="0" w:color="auto"/>
              <w:right w:val="single" w:sz="4" w:space="0" w:color="auto"/>
            </w:tcBorders>
            <w:shd w:val="clear" w:color="auto" w:fill="auto"/>
            <w:vAlign w:val="center"/>
            <w:hideMark/>
          </w:tcPr>
          <w:p w14:paraId="730C0AB0" w14:textId="77777777" w:rsidR="00582A03" w:rsidRDefault="00582A03">
            <w:pPr>
              <w:jc w:val="center"/>
              <w:rPr>
                <w:rFonts w:ascii="Arial LatArm" w:hAnsi="Arial LatArm" w:cs="Arial"/>
                <w:sz w:val="16"/>
                <w:szCs w:val="16"/>
              </w:rPr>
            </w:pPr>
            <w:r>
              <w:rPr>
                <w:rFonts w:ascii="Arial LatArm" w:hAnsi="Arial LatArm" w:cs="Arial"/>
                <w:sz w:val="16"/>
                <w:szCs w:val="16"/>
              </w:rPr>
              <w:t>8.020</w:t>
            </w:r>
          </w:p>
        </w:tc>
        <w:tc>
          <w:tcPr>
            <w:tcW w:w="1160" w:type="dxa"/>
            <w:tcBorders>
              <w:top w:val="nil"/>
              <w:left w:val="nil"/>
              <w:bottom w:val="single" w:sz="4" w:space="0" w:color="auto"/>
              <w:right w:val="single" w:sz="4" w:space="0" w:color="auto"/>
            </w:tcBorders>
            <w:shd w:val="clear" w:color="auto" w:fill="auto"/>
            <w:vAlign w:val="center"/>
            <w:hideMark/>
          </w:tcPr>
          <w:p w14:paraId="3003007E" w14:textId="77777777" w:rsidR="00582A03" w:rsidRDefault="00582A03">
            <w:pPr>
              <w:jc w:val="center"/>
              <w:rPr>
                <w:rFonts w:ascii="Arial LatArm" w:hAnsi="Arial LatArm" w:cs="Arial"/>
                <w:sz w:val="16"/>
                <w:szCs w:val="16"/>
              </w:rPr>
            </w:pPr>
            <w:r>
              <w:rPr>
                <w:rFonts w:ascii="Arial LatArm" w:hAnsi="Arial LatArm" w:cs="Arial"/>
                <w:sz w:val="16"/>
                <w:szCs w:val="16"/>
              </w:rPr>
              <w:t>8.020</w:t>
            </w:r>
          </w:p>
        </w:tc>
      </w:tr>
      <w:tr w:rsidR="00582A03" w14:paraId="77556A6F" w14:textId="77777777" w:rsidTr="00582A03">
        <w:trPr>
          <w:trHeight w:val="6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397956B" w14:textId="77777777" w:rsidR="00582A03" w:rsidRDefault="00582A03">
            <w:pPr>
              <w:jc w:val="center"/>
              <w:rPr>
                <w:rFonts w:ascii="Arial LatArm" w:hAnsi="Arial LatArm" w:cs="Arial"/>
                <w:sz w:val="16"/>
                <w:szCs w:val="16"/>
              </w:rPr>
            </w:pPr>
            <w:r>
              <w:rPr>
                <w:rFonts w:ascii="Arial LatArm" w:hAnsi="Arial LatArm" w:cs="Arial"/>
                <w:sz w:val="16"/>
                <w:szCs w:val="16"/>
              </w:rPr>
              <w:t>4</w:t>
            </w:r>
          </w:p>
        </w:tc>
        <w:tc>
          <w:tcPr>
            <w:tcW w:w="3400" w:type="dxa"/>
            <w:tcBorders>
              <w:top w:val="nil"/>
              <w:left w:val="nil"/>
              <w:bottom w:val="single" w:sz="4" w:space="0" w:color="auto"/>
              <w:right w:val="single" w:sz="4" w:space="0" w:color="auto"/>
            </w:tcBorders>
            <w:shd w:val="clear" w:color="auto" w:fill="auto"/>
            <w:vAlign w:val="center"/>
            <w:hideMark/>
          </w:tcPr>
          <w:p w14:paraId="394BEBBC"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309F582D"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6C0677C2" w14:textId="77777777" w:rsidR="00582A03" w:rsidRDefault="00582A03">
            <w:pPr>
              <w:jc w:val="center"/>
              <w:rPr>
                <w:rFonts w:ascii="Arial LatArm" w:hAnsi="Arial LatArm" w:cs="Arial"/>
                <w:sz w:val="16"/>
                <w:szCs w:val="16"/>
              </w:rPr>
            </w:pPr>
            <w:r>
              <w:rPr>
                <w:rFonts w:ascii="Arial LatArm" w:hAnsi="Arial LatArm" w:cs="Arial"/>
                <w:sz w:val="16"/>
                <w:szCs w:val="16"/>
              </w:rPr>
              <w:t>20.000</w:t>
            </w:r>
          </w:p>
        </w:tc>
        <w:tc>
          <w:tcPr>
            <w:tcW w:w="1160" w:type="dxa"/>
            <w:tcBorders>
              <w:top w:val="nil"/>
              <w:left w:val="nil"/>
              <w:bottom w:val="nil"/>
              <w:right w:val="single" w:sz="4" w:space="0" w:color="auto"/>
            </w:tcBorders>
            <w:shd w:val="clear" w:color="auto" w:fill="auto"/>
            <w:vAlign w:val="center"/>
            <w:hideMark/>
          </w:tcPr>
          <w:p w14:paraId="4F2D3D45" w14:textId="77777777" w:rsidR="00582A03" w:rsidRDefault="00582A03">
            <w:pPr>
              <w:jc w:val="center"/>
              <w:rPr>
                <w:rFonts w:ascii="Arial LatArm" w:hAnsi="Arial LatArm" w:cs="Arial"/>
                <w:sz w:val="16"/>
                <w:szCs w:val="16"/>
              </w:rPr>
            </w:pPr>
            <w:r>
              <w:rPr>
                <w:rFonts w:ascii="Arial LatArm" w:hAnsi="Arial LatArm" w:cs="Arial"/>
                <w:sz w:val="16"/>
                <w:szCs w:val="16"/>
              </w:rPr>
              <w:t>4.092</w:t>
            </w:r>
          </w:p>
        </w:tc>
        <w:tc>
          <w:tcPr>
            <w:tcW w:w="1160" w:type="dxa"/>
            <w:tcBorders>
              <w:top w:val="nil"/>
              <w:left w:val="nil"/>
              <w:bottom w:val="single" w:sz="4" w:space="0" w:color="auto"/>
              <w:right w:val="single" w:sz="4" w:space="0" w:color="auto"/>
            </w:tcBorders>
            <w:shd w:val="clear" w:color="auto" w:fill="auto"/>
            <w:vAlign w:val="center"/>
            <w:hideMark/>
          </w:tcPr>
          <w:p w14:paraId="15945A35" w14:textId="77777777" w:rsidR="00582A03" w:rsidRDefault="00582A03">
            <w:pPr>
              <w:jc w:val="center"/>
              <w:rPr>
                <w:rFonts w:ascii="Arial LatArm" w:hAnsi="Arial LatArm" w:cs="Arial"/>
                <w:sz w:val="16"/>
                <w:szCs w:val="16"/>
              </w:rPr>
            </w:pPr>
            <w:r>
              <w:rPr>
                <w:rFonts w:ascii="Arial LatArm" w:hAnsi="Arial LatArm" w:cs="Arial"/>
                <w:sz w:val="16"/>
                <w:szCs w:val="16"/>
              </w:rPr>
              <w:t>81.837</w:t>
            </w:r>
          </w:p>
        </w:tc>
      </w:tr>
      <w:tr w:rsidR="00582A03" w14:paraId="1DFB5352" w14:textId="77777777" w:rsidTr="00582A03">
        <w:trPr>
          <w:trHeight w:val="816"/>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2E11398" w14:textId="77777777" w:rsidR="00582A03" w:rsidRDefault="00582A03">
            <w:pPr>
              <w:jc w:val="center"/>
              <w:rPr>
                <w:rFonts w:ascii="Arial LatArm" w:hAnsi="Arial LatArm" w:cs="Arial"/>
                <w:sz w:val="16"/>
                <w:szCs w:val="16"/>
              </w:rPr>
            </w:pPr>
            <w:r>
              <w:rPr>
                <w:rFonts w:ascii="Arial LatArm" w:hAnsi="Arial LatArm" w:cs="Arial"/>
                <w:sz w:val="16"/>
                <w:szCs w:val="16"/>
              </w:rPr>
              <w:t>5</w:t>
            </w:r>
          </w:p>
        </w:tc>
        <w:tc>
          <w:tcPr>
            <w:tcW w:w="3400" w:type="dxa"/>
            <w:tcBorders>
              <w:top w:val="nil"/>
              <w:left w:val="nil"/>
              <w:bottom w:val="single" w:sz="4" w:space="0" w:color="auto"/>
              <w:right w:val="single" w:sz="4" w:space="0" w:color="auto"/>
            </w:tcBorders>
            <w:shd w:val="clear" w:color="auto" w:fill="auto"/>
            <w:vAlign w:val="center"/>
            <w:hideMark/>
          </w:tcPr>
          <w:p w14:paraId="2FB97E05"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ջրակայուն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ներկի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7A244A73"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5D49064D" w14:textId="77777777" w:rsidR="00582A03" w:rsidRDefault="00582A03">
            <w:pPr>
              <w:jc w:val="center"/>
              <w:rPr>
                <w:rFonts w:ascii="Arial LatArm" w:hAnsi="Arial LatArm" w:cs="Arial"/>
                <w:sz w:val="16"/>
                <w:szCs w:val="16"/>
              </w:rPr>
            </w:pPr>
            <w:r>
              <w:rPr>
                <w:rFonts w:ascii="Arial LatArm" w:hAnsi="Arial LatArm" w:cs="Arial"/>
                <w:sz w:val="16"/>
                <w:szCs w:val="16"/>
              </w:rPr>
              <w:t>21.000</w:t>
            </w:r>
          </w:p>
        </w:tc>
        <w:tc>
          <w:tcPr>
            <w:tcW w:w="1160" w:type="dxa"/>
            <w:tcBorders>
              <w:top w:val="single" w:sz="4" w:space="0" w:color="auto"/>
              <w:left w:val="nil"/>
              <w:bottom w:val="nil"/>
              <w:right w:val="single" w:sz="4" w:space="0" w:color="auto"/>
            </w:tcBorders>
            <w:shd w:val="clear" w:color="auto" w:fill="auto"/>
            <w:vAlign w:val="center"/>
            <w:hideMark/>
          </w:tcPr>
          <w:p w14:paraId="5583A0CC" w14:textId="77777777" w:rsidR="00582A03" w:rsidRDefault="00582A03">
            <w:pPr>
              <w:jc w:val="center"/>
              <w:rPr>
                <w:rFonts w:ascii="Arial LatArm" w:hAnsi="Arial LatArm" w:cs="Arial"/>
                <w:sz w:val="16"/>
                <w:szCs w:val="16"/>
              </w:rPr>
            </w:pPr>
            <w:r>
              <w:rPr>
                <w:rFonts w:ascii="Arial LatArm" w:hAnsi="Arial LatArm" w:cs="Arial"/>
                <w:sz w:val="16"/>
                <w:szCs w:val="16"/>
              </w:rPr>
              <w:t>1.623</w:t>
            </w:r>
          </w:p>
        </w:tc>
        <w:tc>
          <w:tcPr>
            <w:tcW w:w="1160" w:type="dxa"/>
            <w:tcBorders>
              <w:top w:val="nil"/>
              <w:left w:val="nil"/>
              <w:bottom w:val="single" w:sz="4" w:space="0" w:color="auto"/>
              <w:right w:val="single" w:sz="4" w:space="0" w:color="auto"/>
            </w:tcBorders>
            <w:shd w:val="clear" w:color="auto" w:fill="auto"/>
            <w:vAlign w:val="center"/>
            <w:hideMark/>
          </w:tcPr>
          <w:p w14:paraId="35BC905F" w14:textId="77777777" w:rsidR="00582A03" w:rsidRDefault="00582A03">
            <w:pPr>
              <w:jc w:val="center"/>
              <w:rPr>
                <w:rFonts w:ascii="Arial LatArm" w:hAnsi="Arial LatArm" w:cs="Arial"/>
                <w:sz w:val="16"/>
                <w:szCs w:val="16"/>
              </w:rPr>
            </w:pPr>
            <w:r>
              <w:rPr>
                <w:rFonts w:ascii="Arial LatArm" w:hAnsi="Arial LatArm" w:cs="Arial"/>
                <w:sz w:val="16"/>
                <w:szCs w:val="16"/>
              </w:rPr>
              <w:t>34.077</w:t>
            </w:r>
          </w:p>
        </w:tc>
      </w:tr>
      <w:tr w:rsidR="00582A03" w14:paraId="0197C653"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DB83D37" w14:textId="77777777" w:rsidR="00582A03" w:rsidRDefault="00582A03">
            <w:pPr>
              <w:jc w:val="center"/>
              <w:rPr>
                <w:rFonts w:ascii="Arial LatArm" w:hAnsi="Arial LatArm" w:cs="Arial"/>
                <w:sz w:val="16"/>
                <w:szCs w:val="16"/>
              </w:rPr>
            </w:pPr>
            <w:r>
              <w:rPr>
                <w:rFonts w:ascii="Arial LatArm" w:hAnsi="Arial LatArm" w:cs="Arial"/>
                <w:sz w:val="16"/>
                <w:szCs w:val="16"/>
              </w:rPr>
              <w:t>6</w:t>
            </w:r>
          </w:p>
        </w:tc>
        <w:tc>
          <w:tcPr>
            <w:tcW w:w="3400" w:type="dxa"/>
            <w:tcBorders>
              <w:top w:val="nil"/>
              <w:left w:val="nil"/>
              <w:bottom w:val="single" w:sz="4" w:space="0" w:color="auto"/>
              <w:right w:val="single" w:sz="4" w:space="0" w:color="auto"/>
            </w:tcBorders>
            <w:shd w:val="clear" w:color="auto" w:fill="auto"/>
            <w:vAlign w:val="center"/>
            <w:hideMark/>
          </w:tcPr>
          <w:p w14:paraId="30114B50" w14:textId="77777777" w:rsidR="00582A03" w:rsidRDefault="00582A03">
            <w:pPr>
              <w:rPr>
                <w:rFonts w:ascii="Arial LatArm" w:hAnsi="Arial LatArm" w:cs="Arial"/>
                <w:sz w:val="16"/>
                <w:szCs w:val="16"/>
              </w:rPr>
            </w:pP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2282F7D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56B6474" w14:textId="77777777" w:rsidR="00582A03" w:rsidRDefault="00582A03">
            <w:pPr>
              <w:jc w:val="center"/>
              <w:rPr>
                <w:rFonts w:ascii="Arial LatArm" w:hAnsi="Arial LatArm" w:cs="Arial"/>
                <w:sz w:val="16"/>
                <w:szCs w:val="16"/>
              </w:rPr>
            </w:pPr>
            <w:r>
              <w:rPr>
                <w:rFonts w:ascii="Arial LatArm" w:hAnsi="Arial LatArm" w:cs="Arial"/>
                <w:sz w:val="16"/>
                <w:szCs w:val="16"/>
              </w:rPr>
              <w:t>1.500</w:t>
            </w:r>
          </w:p>
        </w:tc>
        <w:tc>
          <w:tcPr>
            <w:tcW w:w="1160" w:type="dxa"/>
            <w:tcBorders>
              <w:top w:val="single" w:sz="4" w:space="0" w:color="auto"/>
              <w:left w:val="nil"/>
              <w:bottom w:val="nil"/>
              <w:right w:val="single" w:sz="4" w:space="0" w:color="auto"/>
            </w:tcBorders>
            <w:shd w:val="clear" w:color="auto" w:fill="auto"/>
            <w:vAlign w:val="center"/>
            <w:hideMark/>
          </w:tcPr>
          <w:p w14:paraId="53F96C17" w14:textId="77777777" w:rsidR="00582A03" w:rsidRDefault="00582A03">
            <w:pPr>
              <w:jc w:val="center"/>
              <w:rPr>
                <w:rFonts w:ascii="Arial LatArm" w:hAnsi="Arial LatArm" w:cs="Arial"/>
                <w:sz w:val="16"/>
                <w:szCs w:val="16"/>
              </w:rPr>
            </w:pPr>
            <w:r>
              <w:rPr>
                <w:rFonts w:ascii="Arial LatArm" w:hAnsi="Arial LatArm" w:cs="Arial"/>
                <w:sz w:val="16"/>
                <w:szCs w:val="16"/>
              </w:rPr>
              <w:t>12.507</w:t>
            </w:r>
          </w:p>
        </w:tc>
        <w:tc>
          <w:tcPr>
            <w:tcW w:w="1160" w:type="dxa"/>
            <w:tcBorders>
              <w:top w:val="nil"/>
              <w:left w:val="nil"/>
              <w:bottom w:val="single" w:sz="4" w:space="0" w:color="auto"/>
              <w:right w:val="single" w:sz="4" w:space="0" w:color="auto"/>
            </w:tcBorders>
            <w:shd w:val="clear" w:color="auto" w:fill="auto"/>
            <w:vAlign w:val="center"/>
            <w:hideMark/>
          </w:tcPr>
          <w:p w14:paraId="22B47FCE" w14:textId="77777777" w:rsidR="00582A03" w:rsidRDefault="00582A03">
            <w:pPr>
              <w:jc w:val="center"/>
              <w:rPr>
                <w:rFonts w:ascii="Arial LatArm" w:hAnsi="Arial LatArm" w:cs="Arial"/>
                <w:sz w:val="16"/>
                <w:szCs w:val="16"/>
              </w:rPr>
            </w:pPr>
            <w:r>
              <w:rPr>
                <w:rFonts w:ascii="Arial LatArm" w:hAnsi="Arial LatArm" w:cs="Arial"/>
                <w:sz w:val="16"/>
                <w:szCs w:val="16"/>
              </w:rPr>
              <w:t>18.761</w:t>
            </w:r>
          </w:p>
        </w:tc>
      </w:tr>
      <w:tr w:rsidR="00582A03" w14:paraId="4B160628"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6A01261" w14:textId="77777777" w:rsidR="00582A03" w:rsidRDefault="00582A03">
            <w:pPr>
              <w:jc w:val="center"/>
              <w:rPr>
                <w:rFonts w:ascii="Arial LatArm" w:hAnsi="Arial LatArm" w:cs="Arial"/>
                <w:sz w:val="16"/>
                <w:szCs w:val="16"/>
              </w:rPr>
            </w:pPr>
            <w:r>
              <w:rPr>
                <w:rFonts w:ascii="Arial LatArm" w:hAnsi="Arial LatArm" w:cs="Arial"/>
                <w:sz w:val="16"/>
                <w:szCs w:val="16"/>
              </w:rPr>
              <w:t>7</w:t>
            </w:r>
          </w:p>
        </w:tc>
        <w:tc>
          <w:tcPr>
            <w:tcW w:w="3400" w:type="dxa"/>
            <w:tcBorders>
              <w:top w:val="nil"/>
              <w:left w:val="nil"/>
              <w:bottom w:val="single" w:sz="4" w:space="0" w:color="auto"/>
              <w:right w:val="single" w:sz="4" w:space="0" w:color="auto"/>
            </w:tcBorders>
            <w:shd w:val="clear" w:color="auto" w:fill="auto"/>
            <w:vAlign w:val="center"/>
            <w:hideMark/>
          </w:tcPr>
          <w:p w14:paraId="35EDDDDE"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ց</w:t>
            </w:r>
            <w:r>
              <w:rPr>
                <w:rFonts w:ascii="Arial LatArm" w:hAnsi="Arial LatArm" w:cs="Arial"/>
                <w:sz w:val="16"/>
                <w:szCs w:val="16"/>
              </w:rPr>
              <w:t>/</w:t>
            </w:r>
            <w:r>
              <w:rPr>
                <w:rFonts w:ascii="Arial" w:hAnsi="Arial" w:cs="Arial"/>
                <w:sz w:val="16"/>
                <w:szCs w:val="16"/>
              </w:rPr>
              <w:t>ավազե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սվաղ</w:t>
            </w:r>
            <w:r>
              <w:rPr>
                <w:rFonts w:ascii="Arial LatArm" w:hAnsi="Arial LatArm" w:cs="Arial"/>
                <w:sz w:val="16"/>
                <w:szCs w:val="16"/>
              </w:rPr>
              <w:t xml:space="preserve"> </w:t>
            </w:r>
            <w:r>
              <w:rPr>
                <w:rFonts w:ascii="Arial" w:hAnsi="Arial" w:cs="Arial"/>
                <w:sz w:val="16"/>
                <w:szCs w:val="16"/>
              </w:rPr>
              <w:t>ապակեմանրաթելային</w:t>
            </w:r>
            <w:r>
              <w:rPr>
                <w:rFonts w:ascii="Arial LatArm" w:hAnsi="Arial LatArm" w:cs="Arial"/>
                <w:sz w:val="16"/>
                <w:szCs w:val="16"/>
              </w:rPr>
              <w:t xml:space="preserve"> </w:t>
            </w:r>
            <w:r>
              <w:rPr>
                <w:rFonts w:ascii="Arial" w:hAnsi="Arial" w:cs="Arial"/>
                <w:sz w:val="16"/>
                <w:szCs w:val="16"/>
              </w:rPr>
              <w:t>ցանցով</w:t>
            </w:r>
          </w:p>
        </w:tc>
        <w:tc>
          <w:tcPr>
            <w:tcW w:w="1240" w:type="dxa"/>
            <w:tcBorders>
              <w:top w:val="nil"/>
              <w:left w:val="nil"/>
              <w:bottom w:val="single" w:sz="4" w:space="0" w:color="auto"/>
              <w:right w:val="single" w:sz="4" w:space="0" w:color="auto"/>
            </w:tcBorders>
            <w:shd w:val="clear" w:color="auto" w:fill="auto"/>
            <w:noWrap/>
            <w:vAlign w:val="center"/>
            <w:hideMark/>
          </w:tcPr>
          <w:p w14:paraId="01656FA9"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2B7949FD" w14:textId="77777777" w:rsidR="00582A03" w:rsidRDefault="00582A03">
            <w:pPr>
              <w:jc w:val="center"/>
              <w:rPr>
                <w:rFonts w:ascii="Arial LatArm" w:hAnsi="Arial LatArm" w:cs="Arial"/>
                <w:sz w:val="16"/>
                <w:szCs w:val="16"/>
              </w:rPr>
            </w:pPr>
            <w:r>
              <w:rPr>
                <w:rFonts w:ascii="Arial LatArm" w:hAnsi="Arial LatArm" w:cs="Arial"/>
                <w:sz w:val="16"/>
                <w:szCs w:val="16"/>
              </w:rPr>
              <w:t>3.000</w:t>
            </w:r>
          </w:p>
        </w:tc>
        <w:tc>
          <w:tcPr>
            <w:tcW w:w="1160" w:type="dxa"/>
            <w:tcBorders>
              <w:top w:val="single" w:sz="4" w:space="0" w:color="auto"/>
              <w:left w:val="nil"/>
              <w:bottom w:val="nil"/>
              <w:right w:val="single" w:sz="4" w:space="0" w:color="auto"/>
            </w:tcBorders>
            <w:shd w:val="clear" w:color="auto" w:fill="auto"/>
            <w:vAlign w:val="center"/>
            <w:hideMark/>
          </w:tcPr>
          <w:p w14:paraId="67182D1A" w14:textId="77777777" w:rsidR="00582A03" w:rsidRDefault="00582A03">
            <w:pPr>
              <w:jc w:val="center"/>
              <w:rPr>
                <w:rFonts w:ascii="Arial LatArm" w:hAnsi="Arial LatArm" w:cs="Arial"/>
                <w:sz w:val="16"/>
                <w:szCs w:val="16"/>
              </w:rPr>
            </w:pPr>
            <w:r>
              <w:rPr>
                <w:rFonts w:ascii="Arial LatArm" w:hAnsi="Arial LatArm" w:cs="Arial"/>
                <w:sz w:val="16"/>
                <w:szCs w:val="16"/>
              </w:rPr>
              <w:t>5.525</w:t>
            </w:r>
          </w:p>
        </w:tc>
        <w:tc>
          <w:tcPr>
            <w:tcW w:w="1160" w:type="dxa"/>
            <w:tcBorders>
              <w:top w:val="nil"/>
              <w:left w:val="nil"/>
              <w:bottom w:val="single" w:sz="4" w:space="0" w:color="auto"/>
              <w:right w:val="single" w:sz="4" w:space="0" w:color="auto"/>
            </w:tcBorders>
            <w:shd w:val="clear" w:color="auto" w:fill="auto"/>
            <w:vAlign w:val="center"/>
            <w:hideMark/>
          </w:tcPr>
          <w:p w14:paraId="25871AA6" w14:textId="77777777" w:rsidR="00582A03" w:rsidRDefault="00582A03">
            <w:pPr>
              <w:jc w:val="center"/>
              <w:rPr>
                <w:rFonts w:ascii="Arial LatArm" w:hAnsi="Arial LatArm" w:cs="Arial"/>
                <w:sz w:val="16"/>
                <w:szCs w:val="16"/>
              </w:rPr>
            </w:pPr>
            <w:r>
              <w:rPr>
                <w:rFonts w:ascii="Arial LatArm" w:hAnsi="Arial LatArm" w:cs="Arial"/>
                <w:sz w:val="16"/>
                <w:szCs w:val="16"/>
              </w:rPr>
              <w:t>16.576</w:t>
            </w:r>
          </w:p>
        </w:tc>
      </w:tr>
      <w:tr w:rsidR="00582A03" w14:paraId="35220FA2"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6F6FAAF" w14:textId="77777777" w:rsidR="00582A03" w:rsidRDefault="00582A03">
            <w:pPr>
              <w:jc w:val="center"/>
              <w:rPr>
                <w:rFonts w:ascii="Arial LatArm" w:hAnsi="Arial LatArm" w:cs="Arial"/>
                <w:sz w:val="16"/>
                <w:szCs w:val="16"/>
              </w:rPr>
            </w:pPr>
            <w:r>
              <w:rPr>
                <w:rFonts w:ascii="Arial LatArm" w:hAnsi="Arial LatArm" w:cs="Arial"/>
                <w:sz w:val="16"/>
                <w:szCs w:val="16"/>
              </w:rPr>
              <w:t>8</w:t>
            </w:r>
          </w:p>
        </w:tc>
        <w:tc>
          <w:tcPr>
            <w:tcW w:w="3400" w:type="dxa"/>
            <w:tcBorders>
              <w:top w:val="nil"/>
              <w:left w:val="nil"/>
              <w:bottom w:val="single" w:sz="4" w:space="0" w:color="auto"/>
              <w:right w:val="single" w:sz="4" w:space="0" w:color="auto"/>
            </w:tcBorders>
            <w:shd w:val="clear" w:color="auto" w:fill="auto"/>
            <w:vAlign w:val="center"/>
            <w:hideMark/>
          </w:tcPr>
          <w:p w14:paraId="6BFBD05B" w14:textId="77777777" w:rsidR="00582A03" w:rsidRDefault="00582A03">
            <w:pPr>
              <w:rPr>
                <w:rFonts w:ascii="Arial LatArm" w:hAnsi="Arial LatArm" w:cs="Arial"/>
                <w:sz w:val="16"/>
                <w:szCs w:val="16"/>
              </w:rPr>
            </w:pPr>
            <w:r>
              <w:rPr>
                <w:rFonts w:ascii="Arial" w:hAnsi="Arial" w:cs="Arial"/>
                <w:sz w:val="16"/>
                <w:szCs w:val="16"/>
              </w:rPr>
              <w:t>Կերամոգրանիտե</w:t>
            </w:r>
            <w:r>
              <w:rPr>
                <w:rFonts w:ascii="Arial LatArm" w:hAnsi="Arial LatArm" w:cs="Arial"/>
                <w:sz w:val="16"/>
                <w:szCs w:val="16"/>
              </w:rPr>
              <w:t xml:space="preserve">   </w:t>
            </w:r>
            <w:r>
              <w:rPr>
                <w:rFonts w:ascii="Arial" w:hAnsi="Arial" w:cs="Arial"/>
                <w:sz w:val="16"/>
                <w:szCs w:val="16"/>
              </w:rPr>
              <w:t>սալերից</w:t>
            </w:r>
            <w:r>
              <w:rPr>
                <w:rFonts w:ascii="Arial LatArm" w:hAnsi="Arial LatArm" w:cs="Arial"/>
                <w:sz w:val="16"/>
                <w:szCs w:val="16"/>
              </w:rPr>
              <w:t xml:space="preserve"> </w:t>
            </w:r>
            <w:r>
              <w:rPr>
                <w:rFonts w:ascii="Arial" w:hAnsi="Arial" w:cs="Arial"/>
                <w:sz w:val="16"/>
                <w:szCs w:val="16"/>
              </w:rPr>
              <w:t>հատակների</w:t>
            </w:r>
            <w:r>
              <w:rPr>
                <w:rFonts w:ascii="Arial LatArm" w:hAnsi="Arial LatArm" w:cs="Arial"/>
                <w:sz w:val="16"/>
                <w:szCs w:val="16"/>
              </w:rPr>
              <w:t xml:space="preserve"> </w:t>
            </w:r>
            <w:r>
              <w:rPr>
                <w:rFonts w:ascii="Arial" w:hAnsi="Arial" w:cs="Arial"/>
                <w:sz w:val="16"/>
                <w:szCs w:val="16"/>
              </w:rPr>
              <w:t>լրացումում</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սալիկի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36752985"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7C6B3E6"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2CF05D91" w14:textId="77777777" w:rsidR="00582A03" w:rsidRDefault="00582A03">
            <w:pPr>
              <w:jc w:val="center"/>
              <w:rPr>
                <w:rFonts w:ascii="Arial LatArm" w:hAnsi="Arial LatArm" w:cs="Arial"/>
                <w:sz w:val="16"/>
                <w:szCs w:val="16"/>
              </w:rPr>
            </w:pPr>
            <w:r>
              <w:rPr>
                <w:rFonts w:ascii="Arial LatArm" w:hAnsi="Arial LatArm" w:cs="Arial"/>
                <w:sz w:val="16"/>
                <w:szCs w:val="16"/>
              </w:rPr>
              <w:t>8.560</w:t>
            </w:r>
          </w:p>
        </w:tc>
        <w:tc>
          <w:tcPr>
            <w:tcW w:w="1160" w:type="dxa"/>
            <w:tcBorders>
              <w:top w:val="nil"/>
              <w:left w:val="nil"/>
              <w:bottom w:val="single" w:sz="4" w:space="0" w:color="auto"/>
              <w:right w:val="single" w:sz="4" w:space="0" w:color="auto"/>
            </w:tcBorders>
            <w:shd w:val="clear" w:color="auto" w:fill="auto"/>
            <w:vAlign w:val="center"/>
            <w:hideMark/>
          </w:tcPr>
          <w:p w14:paraId="1C424371" w14:textId="77777777" w:rsidR="00582A03" w:rsidRDefault="00582A03">
            <w:pPr>
              <w:jc w:val="center"/>
              <w:rPr>
                <w:rFonts w:ascii="Arial LatArm" w:hAnsi="Arial LatArm" w:cs="Arial"/>
                <w:sz w:val="16"/>
                <w:szCs w:val="16"/>
              </w:rPr>
            </w:pPr>
            <w:r>
              <w:rPr>
                <w:rFonts w:ascii="Arial LatArm" w:hAnsi="Arial LatArm" w:cs="Arial"/>
                <w:sz w:val="16"/>
                <w:szCs w:val="16"/>
              </w:rPr>
              <w:t>17.120</w:t>
            </w:r>
          </w:p>
        </w:tc>
      </w:tr>
      <w:tr w:rsidR="00582A03" w14:paraId="134D72AB"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6BE7B90" w14:textId="77777777" w:rsidR="00582A03" w:rsidRDefault="00582A03">
            <w:pPr>
              <w:jc w:val="center"/>
              <w:rPr>
                <w:rFonts w:ascii="Arial LatArm" w:hAnsi="Arial LatArm" w:cs="Arial"/>
                <w:sz w:val="16"/>
                <w:szCs w:val="16"/>
              </w:rPr>
            </w:pPr>
            <w:r>
              <w:rPr>
                <w:rFonts w:ascii="Arial LatArm" w:hAnsi="Arial LatArm" w:cs="Arial"/>
                <w:sz w:val="16"/>
                <w:szCs w:val="16"/>
              </w:rPr>
              <w:t>9</w:t>
            </w:r>
          </w:p>
        </w:tc>
        <w:tc>
          <w:tcPr>
            <w:tcW w:w="3400" w:type="dxa"/>
            <w:tcBorders>
              <w:top w:val="nil"/>
              <w:left w:val="nil"/>
              <w:bottom w:val="single" w:sz="4" w:space="0" w:color="auto"/>
              <w:right w:val="single" w:sz="4" w:space="0" w:color="auto"/>
            </w:tcBorders>
            <w:shd w:val="clear" w:color="auto" w:fill="auto"/>
            <w:vAlign w:val="center"/>
            <w:hideMark/>
          </w:tcPr>
          <w:p w14:paraId="0497289F"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35FDFF0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6C2E84C4" w14:textId="77777777" w:rsidR="00582A03" w:rsidRDefault="00582A03">
            <w:pPr>
              <w:jc w:val="center"/>
              <w:rPr>
                <w:rFonts w:ascii="Arial LatArm" w:hAnsi="Arial LatArm" w:cs="Arial"/>
                <w:sz w:val="16"/>
                <w:szCs w:val="16"/>
              </w:rPr>
            </w:pPr>
            <w:r>
              <w:rPr>
                <w:rFonts w:ascii="Arial LatArm" w:hAnsi="Arial LatArm" w:cs="Arial"/>
                <w:sz w:val="16"/>
                <w:szCs w:val="16"/>
              </w:rPr>
              <w:t>18.000</w:t>
            </w:r>
          </w:p>
        </w:tc>
        <w:tc>
          <w:tcPr>
            <w:tcW w:w="1160" w:type="dxa"/>
            <w:tcBorders>
              <w:top w:val="single" w:sz="4" w:space="0" w:color="auto"/>
              <w:left w:val="nil"/>
              <w:bottom w:val="nil"/>
              <w:right w:val="single" w:sz="4" w:space="0" w:color="auto"/>
            </w:tcBorders>
            <w:shd w:val="clear" w:color="auto" w:fill="auto"/>
            <w:vAlign w:val="center"/>
            <w:hideMark/>
          </w:tcPr>
          <w:p w14:paraId="4FA83462"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02EE8413" w14:textId="77777777" w:rsidR="00582A03" w:rsidRDefault="00582A03">
            <w:pPr>
              <w:jc w:val="center"/>
              <w:rPr>
                <w:rFonts w:ascii="Arial LatArm" w:hAnsi="Arial LatArm" w:cs="Arial"/>
                <w:sz w:val="16"/>
                <w:szCs w:val="16"/>
              </w:rPr>
            </w:pPr>
            <w:r>
              <w:rPr>
                <w:rFonts w:ascii="Arial LatArm" w:hAnsi="Arial LatArm" w:cs="Arial"/>
                <w:sz w:val="16"/>
                <w:szCs w:val="16"/>
              </w:rPr>
              <w:t>132.436</w:t>
            </w:r>
          </w:p>
        </w:tc>
      </w:tr>
      <w:tr w:rsidR="00582A03" w14:paraId="3DD743B6"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34D295" w14:textId="77777777" w:rsidR="00582A03" w:rsidRDefault="00582A03">
            <w:pPr>
              <w:jc w:val="center"/>
              <w:rPr>
                <w:rFonts w:ascii="Arial LatArm" w:hAnsi="Arial LatArm" w:cs="Arial"/>
                <w:sz w:val="16"/>
                <w:szCs w:val="16"/>
              </w:rPr>
            </w:pPr>
            <w:r>
              <w:rPr>
                <w:rFonts w:ascii="Arial LatArm" w:hAnsi="Arial LatArm" w:cs="Arial"/>
                <w:sz w:val="16"/>
                <w:szCs w:val="16"/>
              </w:rPr>
              <w:t>10</w:t>
            </w:r>
          </w:p>
        </w:tc>
        <w:tc>
          <w:tcPr>
            <w:tcW w:w="3400" w:type="dxa"/>
            <w:tcBorders>
              <w:top w:val="nil"/>
              <w:left w:val="nil"/>
              <w:bottom w:val="single" w:sz="4" w:space="0" w:color="auto"/>
              <w:right w:val="single" w:sz="4" w:space="0" w:color="auto"/>
            </w:tcBorders>
            <w:shd w:val="clear" w:color="auto" w:fill="auto"/>
            <w:vAlign w:val="center"/>
            <w:hideMark/>
          </w:tcPr>
          <w:p w14:paraId="0E7F5B0D" w14:textId="77777777" w:rsidR="00582A03" w:rsidRDefault="00582A03">
            <w:pPr>
              <w:rPr>
                <w:rFonts w:ascii="Arial LatArm" w:hAnsi="Arial LatArm" w:cs="Arial"/>
                <w:sz w:val="16"/>
                <w:szCs w:val="16"/>
              </w:rPr>
            </w:pPr>
            <w:r>
              <w:rPr>
                <w:rFonts w:ascii="Arial" w:hAnsi="Arial" w:cs="Arial"/>
                <w:sz w:val="16"/>
                <w:szCs w:val="16"/>
              </w:rPr>
              <w:t>Առանցքային</w:t>
            </w:r>
            <w:r>
              <w:rPr>
                <w:rFonts w:ascii="Arial LatArm" w:hAnsi="Arial LatArm" w:cs="Arial"/>
                <w:sz w:val="16"/>
                <w:szCs w:val="16"/>
              </w:rPr>
              <w:t xml:space="preserve"> </w:t>
            </w:r>
            <w:r>
              <w:rPr>
                <w:rFonts w:ascii="Arial" w:hAnsi="Arial" w:cs="Arial"/>
                <w:sz w:val="16"/>
                <w:szCs w:val="16"/>
              </w:rPr>
              <w:t>առաստաղային</w:t>
            </w:r>
            <w:r>
              <w:rPr>
                <w:rFonts w:ascii="Arial LatArm" w:hAnsi="Arial LatArm" w:cs="Arial"/>
                <w:sz w:val="16"/>
                <w:szCs w:val="16"/>
              </w:rPr>
              <w:t xml:space="preserve"> </w:t>
            </w:r>
            <w:r>
              <w:rPr>
                <w:rFonts w:ascii="Arial" w:hAnsi="Arial" w:cs="Arial"/>
                <w:sz w:val="16"/>
                <w:szCs w:val="16"/>
              </w:rPr>
              <w:t>արտածման</w:t>
            </w:r>
            <w:r>
              <w:rPr>
                <w:rFonts w:ascii="Arial LatArm" w:hAnsi="Arial LatArm" w:cs="Arial"/>
                <w:sz w:val="16"/>
                <w:szCs w:val="16"/>
              </w:rPr>
              <w:t xml:space="preserve"> </w:t>
            </w:r>
            <w:r>
              <w:rPr>
                <w:rFonts w:ascii="Arial" w:hAnsi="Arial" w:cs="Arial"/>
                <w:sz w:val="16"/>
                <w:szCs w:val="16"/>
              </w:rPr>
              <w:t>օդամուղ</w:t>
            </w:r>
          </w:p>
        </w:tc>
        <w:tc>
          <w:tcPr>
            <w:tcW w:w="1240" w:type="dxa"/>
            <w:tcBorders>
              <w:top w:val="nil"/>
              <w:left w:val="nil"/>
              <w:bottom w:val="single" w:sz="4" w:space="0" w:color="auto"/>
              <w:right w:val="single" w:sz="4" w:space="0" w:color="auto"/>
            </w:tcBorders>
            <w:shd w:val="clear" w:color="auto" w:fill="auto"/>
            <w:noWrap/>
            <w:vAlign w:val="center"/>
            <w:hideMark/>
          </w:tcPr>
          <w:p w14:paraId="46D4A8A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vAlign w:val="center"/>
            <w:hideMark/>
          </w:tcPr>
          <w:p w14:paraId="67582CCB" w14:textId="77777777" w:rsidR="00582A03" w:rsidRDefault="00582A03">
            <w:pPr>
              <w:jc w:val="center"/>
              <w:rPr>
                <w:rFonts w:ascii="Arial LatArm" w:hAnsi="Arial LatArm" w:cs="Arial"/>
                <w:sz w:val="16"/>
                <w:szCs w:val="16"/>
              </w:rPr>
            </w:pPr>
            <w:r>
              <w:rPr>
                <w:rFonts w:ascii="Arial LatArm" w:hAnsi="Arial LatArm" w:cs="Arial"/>
                <w:sz w:val="16"/>
                <w:szCs w:val="16"/>
              </w:rPr>
              <w:t>1.000</w:t>
            </w:r>
          </w:p>
        </w:tc>
        <w:tc>
          <w:tcPr>
            <w:tcW w:w="1160" w:type="dxa"/>
            <w:tcBorders>
              <w:top w:val="single" w:sz="4" w:space="0" w:color="auto"/>
              <w:left w:val="nil"/>
              <w:bottom w:val="nil"/>
              <w:right w:val="single" w:sz="4" w:space="0" w:color="auto"/>
            </w:tcBorders>
            <w:shd w:val="clear" w:color="auto" w:fill="auto"/>
            <w:vAlign w:val="center"/>
            <w:hideMark/>
          </w:tcPr>
          <w:p w14:paraId="3CBB652D" w14:textId="77777777" w:rsidR="00582A03" w:rsidRDefault="00582A03">
            <w:pPr>
              <w:jc w:val="center"/>
              <w:rPr>
                <w:rFonts w:ascii="Arial LatArm" w:hAnsi="Arial LatArm" w:cs="Arial"/>
                <w:sz w:val="16"/>
                <w:szCs w:val="16"/>
              </w:rPr>
            </w:pPr>
            <w:r>
              <w:rPr>
                <w:rFonts w:ascii="Arial LatArm" w:hAnsi="Arial LatArm" w:cs="Arial"/>
                <w:sz w:val="16"/>
                <w:szCs w:val="16"/>
              </w:rPr>
              <w:t>55.937</w:t>
            </w:r>
          </w:p>
        </w:tc>
        <w:tc>
          <w:tcPr>
            <w:tcW w:w="1160" w:type="dxa"/>
            <w:tcBorders>
              <w:top w:val="nil"/>
              <w:left w:val="nil"/>
              <w:bottom w:val="single" w:sz="4" w:space="0" w:color="auto"/>
              <w:right w:val="single" w:sz="4" w:space="0" w:color="auto"/>
            </w:tcBorders>
            <w:shd w:val="clear" w:color="auto" w:fill="auto"/>
            <w:vAlign w:val="center"/>
            <w:hideMark/>
          </w:tcPr>
          <w:p w14:paraId="7C254BBB" w14:textId="77777777" w:rsidR="00582A03" w:rsidRDefault="00582A03">
            <w:pPr>
              <w:jc w:val="center"/>
              <w:rPr>
                <w:rFonts w:ascii="Arial LatArm" w:hAnsi="Arial LatArm" w:cs="Arial"/>
                <w:sz w:val="16"/>
                <w:szCs w:val="16"/>
              </w:rPr>
            </w:pPr>
            <w:r>
              <w:rPr>
                <w:rFonts w:ascii="Arial LatArm" w:hAnsi="Arial LatArm" w:cs="Arial"/>
                <w:sz w:val="16"/>
                <w:szCs w:val="16"/>
              </w:rPr>
              <w:t>55.937</w:t>
            </w:r>
          </w:p>
        </w:tc>
      </w:tr>
      <w:tr w:rsidR="00582A03" w14:paraId="7544D0B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64D83D9" w14:textId="77777777" w:rsidR="00582A03" w:rsidRDefault="00582A03">
            <w:pPr>
              <w:jc w:val="center"/>
              <w:rPr>
                <w:rFonts w:ascii="Arial LatArm" w:hAnsi="Arial LatArm" w:cs="Arial"/>
                <w:sz w:val="16"/>
                <w:szCs w:val="16"/>
              </w:rPr>
            </w:pPr>
            <w:r>
              <w:rPr>
                <w:rFonts w:ascii="Arial LatArm" w:hAnsi="Arial LatArm" w:cs="Arial"/>
                <w:sz w:val="16"/>
                <w:szCs w:val="16"/>
              </w:rPr>
              <w:t>11</w:t>
            </w:r>
          </w:p>
        </w:tc>
        <w:tc>
          <w:tcPr>
            <w:tcW w:w="3400" w:type="dxa"/>
            <w:tcBorders>
              <w:top w:val="nil"/>
              <w:left w:val="nil"/>
              <w:bottom w:val="single" w:sz="4" w:space="0" w:color="auto"/>
              <w:right w:val="single" w:sz="4" w:space="0" w:color="auto"/>
            </w:tcBorders>
            <w:shd w:val="clear" w:color="auto" w:fill="auto"/>
            <w:vAlign w:val="center"/>
            <w:hideMark/>
          </w:tcPr>
          <w:p w14:paraId="66C7D06E" w14:textId="77777777" w:rsidR="00582A03" w:rsidRDefault="00582A03">
            <w:pPr>
              <w:rPr>
                <w:rFonts w:ascii="Arial LatArm" w:hAnsi="Arial LatArm" w:cs="Arial"/>
                <w:sz w:val="16"/>
                <w:szCs w:val="16"/>
              </w:rPr>
            </w:pPr>
            <w:r>
              <w:rPr>
                <w:rFonts w:ascii="Arial" w:hAnsi="Arial" w:cs="Arial"/>
                <w:sz w:val="16"/>
                <w:szCs w:val="16"/>
              </w:rPr>
              <w:t>Վարդակ</w:t>
            </w:r>
            <w:r>
              <w:rPr>
                <w:rFonts w:ascii="Arial LatArm" w:hAnsi="Arial LatArm" w:cs="Arial"/>
                <w:sz w:val="16"/>
                <w:szCs w:val="16"/>
              </w:rPr>
              <w:t xml:space="preserve"> </w:t>
            </w:r>
            <w:r>
              <w:rPr>
                <w:rFonts w:ascii="Arial" w:hAnsi="Arial" w:cs="Arial"/>
                <w:sz w:val="16"/>
                <w:szCs w:val="16"/>
              </w:rPr>
              <w:t>հողանցող</w:t>
            </w:r>
            <w:r>
              <w:rPr>
                <w:rFonts w:ascii="Arial LatArm" w:hAnsi="Arial LatArm" w:cs="Arial"/>
                <w:sz w:val="16"/>
                <w:szCs w:val="16"/>
              </w:rPr>
              <w:t xml:space="preserve"> </w:t>
            </w:r>
            <w:r>
              <w:rPr>
                <w:rFonts w:ascii="Arial" w:hAnsi="Arial" w:cs="Arial"/>
                <w:sz w:val="16"/>
                <w:szCs w:val="16"/>
              </w:rPr>
              <w:t>կոնտակտով</w:t>
            </w:r>
            <w:r>
              <w:rPr>
                <w:rFonts w:ascii="Arial LatArm" w:hAnsi="Arial LatArm" w:cs="Arial"/>
                <w:sz w:val="16"/>
                <w:szCs w:val="16"/>
              </w:rPr>
              <w:t xml:space="preserve"> 250 </w:t>
            </w:r>
            <w:r>
              <w:rPr>
                <w:rFonts w:ascii="Arial" w:hAnsi="Arial" w:cs="Arial"/>
                <w:sz w:val="16"/>
                <w:szCs w:val="16"/>
              </w:rPr>
              <w:t>Վ</w:t>
            </w:r>
            <w:r>
              <w:rPr>
                <w:rFonts w:ascii="Arial LatArm" w:hAnsi="Arial LatArm" w:cs="Arial"/>
                <w:sz w:val="16"/>
                <w:szCs w:val="16"/>
              </w:rPr>
              <w:t xml:space="preserve"> 6 </w:t>
            </w:r>
            <w:r>
              <w:rPr>
                <w:rFonts w:ascii="Arial" w:hAnsi="Arial" w:cs="Arial"/>
                <w:sz w:val="16"/>
                <w:szCs w:val="16"/>
              </w:rPr>
              <w:t>Ա</w:t>
            </w:r>
            <w:r>
              <w:rPr>
                <w:rFonts w:ascii="Arial LatArm" w:hAnsi="Arial LatArm" w:cs="Arial"/>
                <w:sz w:val="16"/>
                <w:szCs w:val="16"/>
              </w:rPr>
              <w:t xml:space="preserve">  </w:t>
            </w:r>
            <w:r>
              <w:rPr>
                <w:rFonts w:ascii="Arial" w:hAnsi="Arial" w:cs="Arial"/>
                <w:sz w:val="16"/>
                <w:szCs w:val="16"/>
              </w:rPr>
              <w:t>միատեղ</w:t>
            </w:r>
          </w:p>
        </w:tc>
        <w:tc>
          <w:tcPr>
            <w:tcW w:w="1240" w:type="dxa"/>
            <w:tcBorders>
              <w:top w:val="nil"/>
              <w:left w:val="nil"/>
              <w:bottom w:val="single" w:sz="4" w:space="0" w:color="auto"/>
              <w:right w:val="single" w:sz="4" w:space="0" w:color="auto"/>
            </w:tcBorders>
            <w:shd w:val="clear" w:color="auto" w:fill="auto"/>
            <w:noWrap/>
            <w:vAlign w:val="center"/>
            <w:hideMark/>
          </w:tcPr>
          <w:p w14:paraId="1A93F96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vAlign w:val="center"/>
            <w:hideMark/>
          </w:tcPr>
          <w:p w14:paraId="39D4D943"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359FB330" w14:textId="77777777" w:rsidR="00582A03" w:rsidRDefault="00582A03">
            <w:pPr>
              <w:jc w:val="center"/>
              <w:rPr>
                <w:rFonts w:ascii="Arial LatArm" w:hAnsi="Arial LatArm" w:cs="Arial"/>
                <w:sz w:val="16"/>
                <w:szCs w:val="16"/>
              </w:rPr>
            </w:pPr>
            <w:r>
              <w:rPr>
                <w:rFonts w:ascii="Arial LatArm" w:hAnsi="Arial LatArm" w:cs="Arial"/>
                <w:sz w:val="16"/>
                <w:szCs w:val="16"/>
              </w:rPr>
              <w:t>2.110</w:t>
            </w:r>
          </w:p>
        </w:tc>
        <w:tc>
          <w:tcPr>
            <w:tcW w:w="1160" w:type="dxa"/>
            <w:tcBorders>
              <w:top w:val="nil"/>
              <w:left w:val="nil"/>
              <w:bottom w:val="single" w:sz="4" w:space="0" w:color="auto"/>
              <w:right w:val="single" w:sz="4" w:space="0" w:color="auto"/>
            </w:tcBorders>
            <w:shd w:val="clear" w:color="auto" w:fill="auto"/>
            <w:vAlign w:val="center"/>
            <w:hideMark/>
          </w:tcPr>
          <w:p w14:paraId="4AA9F5BB" w14:textId="77777777" w:rsidR="00582A03" w:rsidRDefault="00582A03">
            <w:pPr>
              <w:jc w:val="center"/>
              <w:rPr>
                <w:rFonts w:ascii="Arial LatArm" w:hAnsi="Arial LatArm" w:cs="Arial"/>
                <w:sz w:val="16"/>
                <w:szCs w:val="16"/>
              </w:rPr>
            </w:pPr>
            <w:r>
              <w:rPr>
                <w:rFonts w:ascii="Arial LatArm" w:hAnsi="Arial LatArm" w:cs="Arial"/>
                <w:sz w:val="16"/>
                <w:szCs w:val="16"/>
              </w:rPr>
              <w:t>4.220</w:t>
            </w:r>
          </w:p>
        </w:tc>
      </w:tr>
      <w:tr w:rsidR="00582A03" w14:paraId="1A7A017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C08B946" w14:textId="77777777" w:rsidR="00582A03" w:rsidRDefault="00582A03">
            <w:pPr>
              <w:jc w:val="center"/>
              <w:rPr>
                <w:rFonts w:ascii="Arial LatArm" w:hAnsi="Arial LatArm" w:cs="Arial"/>
                <w:sz w:val="16"/>
                <w:szCs w:val="16"/>
              </w:rPr>
            </w:pPr>
            <w:r>
              <w:rPr>
                <w:rFonts w:ascii="Arial LatArm" w:hAnsi="Arial LatArm" w:cs="Arial"/>
                <w:sz w:val="16"/>
                <w:szCs w:val="16"/>
              </w:rPr>
              <w:t>12</w:t>
            </w:r>
          </w:p>
        </w:tc>
        <w:tc>
          <w:tcPr>
            <w:tcW w:w="3400" w:type="dxa"/>
            <w:tcBorders>
              <w:top w:val="nil"/>
              <w:left w:val="nil"/>
              <w:bottom w:val="single" w:sz="4" w:space="0" w:color="auto"/>
              <w:right w:val="single" w:sz="4" w:space="0" w:color="auto"/>
            </w:tcBorders>
            <w:shd w:val="clear" w:color="auto" w:fill="auto"/>
            <w:vAlign w:val="center"/>
            <w:hideMark/>
          </w:tcPr>
          <w:p w14:paraId="25B8B1BC" w14:textId="77777777" w:rsidR="00582A03" w:rsidRDefault="00582A03">
            <w:pPr>
              <w:rPr>
                <w:rFonts w:ascii="Arial LatArm" w:hAnsi="Arial LatArm" w:cs="Arial"/>
                <w:sz w:val="16"/>
                <w:szCs w:val="16"/>
              </w:rPr>
            </w:pPr>
            <w:r>
              <w:rPr>
                <w:rFonts w:ascii="Arial" w:hAnsi="Arial" w:cs="Arial"/>
                <w:sz w:val="16"/>
                <w:szCs w:val="16"/>
              </w:rPr>
              <w:t>Վարդակ</w:t>
            </w:r>
            <w:r>
              <w:rPr>
                <w:rFonts w:ascii="Arial LatArm" w:hAnsi="Arial LatArm" w:cs="Arial"/>
                <w:sz w:val="16"/>
                <w:szCs w:val="16"/>
              </w:rPr>
              <w:t xml:space="preserve"> </w:t>
            </w:r>
            <w:r>
              <w:rPr>
                <w:rFonts w:ascii="Arial" w:hAnsi="Arial" w:cs="Arial"/>
                <w:sz w:val="16"/>
                <w:szCs w:val="16"/>
              </w:rPr>
              <w:t>հողանցող</w:t>
            </w:r>
            <w:r>
              <w:rPr>
                <w:rFonts w:ascii="Arial LatArm" w:hAnsi="Arial LatArm" w:cs="Arial"/>
                <w:sz w:val="16"/>
                <w:szCs w:val="16"/>
              </w:rPr>
              <w:t xml:space="preserve"> </w:t>
            </w:r>
            <w:r>
              <w:rPr>
                <w:rFonts w:ascii="Arial" w:hAnsi="Arial" w:cs="Arial"/>
                <w:sz w:val="16"/>
                <w:szCs w:val="16"/>
              </w:rPr>
              <w:t>կոնտակտով</w:t>
            </w:r>
            <w:r>
              <w:rPr>
                <w:rFonts w:ascii="Arial LatArm" w:hAnsi="Arial LatArm" w:cs="Arial"/>
                <w:sz w:val="16"/>
                <w:szCs w:val="16"/>
              </w:rPr>
              <w:t xml:space="preserve"> 250 </w:t>
            </w:r>
            <w:r>
              <w:rPr>
                <w:rFonts w:ascii="Arial" w:hAnsi="Arial" w:cs="Arial"/>
                <w:sz w:val="16"/>
                <w:szCs w:val="16"/>
              </w:rPr>
              <w:t>Վ</w:t>
            </w:r>
            <w:r>
              <w:rPr>
                <w:rFonts w:ascii="Arial LatArm" w:hAnsi="Arial LatArm" w:cs="Arial"/>
                <w:sz w:val="16"/>
                <w:szCs w:val="16"/>
              </w:rPr>
              <w:t xml:space="preserve"> 6 </w:t>
            </w:r>
            <w:r>
              <w:rPr>
                <w:rFonts w:ascii="Arial" w:hAnsi="Arial" w:cs="Arial"/>
                <w:sz w:val="16"/>
                <w:szCs w:val="16"/>
              </w:rPr>
              <w:t>Ա</w:t>
            </w:r>
            <w:r>
              <w:rPr>
                <w:rFonts w:ascii="Arial LatArm" w:hAnsi="Arial LatArm" w:cs="Arial"/>
                <w:sz w:val="16"/>
                <w:szCs w:val="16"/>
              </w:rPr>
              <w:t xml:space="preserve">  </w:t>
            </w:r>
            <w:r>
              <w:rPr>
                <w:rFonts w:ascii="Arial" w:hAnsi="Arial" w:cs="Arial"/>
                <w:sz w:val="16"/>
                <w:szCs w:val="16"/>
              </w:rPr>
              <w:t>եռատեղ</w:t>
            </w:r>
          </w:p>
        </w:tc>
        <w:tc>
          <w:tcPr>
            <w:tcW w:w="1240" w:type="dxa"/>
            <w:tcBorders>
              <w:top w:val="nil"/>
              <w:left w:val="nil"/>
              <w:bottom w:val="single" w:sz="4" w:space="0" w:color="auto"/>
              <w:right w:val="single" w:sz="4" w:space="0" w:color="auto"/>
            </w:tcBorders>
            <w:shd w:val="clear" w:color="auto" w:fill="auto"/>
            <w:noWrap/>
            <w:vAlign w:val="center"/>
            <w:hideMark/>
          </w:tcPr>
          <w:p w14:paraId="39874427"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154E5141"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788FF038" w14:textId="77777777" w:rsidR="00582A03" w:rsidRDefault="00582A03">
            <w:pPr>
              <w:jc w:val="center"/>
              <w:rPr>
                <w:rFonts w:ascii="Arial LatArm" w:hAnsi="Arial LatArm" w:cs="Arial"/>
                <w:sz w:val="16"/>
                <w:szCs w:val="16"/>
              </w:rPr>
            </w:pPr>
            <w:r>
              <w:rPr>
                <w:rFonts w:ascii="Arial LatArm" w:hAnsi="Arial LatArm" w:cs="Arial"/>
                <w:sz w:val="16"/>
                <w:szCs w:val="16"/>
              </w:rPr>
              <w:t>3.630</w:t>
            </w:r>
          </w:p>
        </w:tc>
        <w:tc>
          <w:tcPr>
            <w:tcW w:w="1160" w:type="dxa"/>
            <w:tcBorders>
              <w:top w:val="nil"/>
              <w:left w:val="nil"/>
              <w:bottom w:val="single" w:sz="4" w:space="0" w:color="auto"/>
              <w:right w:val="single" w:sz="4" w:space="0" w:color="auto"/>
            </w:tcBorders>
            <w:shd w:val="clear" w:color="auto" w:fill="auto"/>
            <w:vAlign w:val="center"/>
            <w:hideMark/>
          </w:tcPr>
          <w:p w14:paraId="44FF8ABB" w14:textId="77777777" w:rsidR="00582A03" w:rsidRDefault="00582A03">
            <w:pPr>
              <w:jc w:val="center"/>
              <w:rPr>
                <w:rFonts w:ascii="Arial LatArm" w:hAnsi="Arial LatArm" w:cs="Arial"/>
                <w:sz w:val="16"/>
                <w:szCs w:val="16"/>
              </w:rPr>
            </w:pPr>
            <w:r>
              <w:rPr>
                <w:rFonts w:ascii="Arial LatArm" w:hAnsi="Arial LatArm" w:cs="Arial"/>
                <w:sz w:val="16"/>
                <w:szCs w:val="16"/>
              </w:rPr>
              <w:t>7.261</w:t>
            </w:r>
          </w:p>
        </w:tc>
      </w:tr>
      <w:tr w:rsidR="00582A03" w14:paraId="193FB8F5"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5975B1E" w14:textId="77777777" w:rsidR="00582A03" w:rsidRDefault="00582A03">
            <w:pPr>
              <w:jc w:val="center"/>
              <w:rPr>
                <w:rFonts w:ascii="Arial LatArm" w:hAnsi="Arial LatArm" w:cs="Arial"/>
                <w:sz w:val="16"/>
                <w:szCs w:val="16"/>
              </w:rPr>
            </w:pPr>
            <w:r>
              <w:rPr>
                <w:rFonts w:ascii="Arial LatArm" w:hAnsi="Arial LatArm" w:cs="Arial"/>
                <w:sz w:val="16"/>
                <w:szCs w:val="16"/>
              </w:rPr>
              <w:t>13</w:t>
            </w:r>
          </w:p>
        </w:tc>
        <w:tc>
          <w:tcPr>
            <w:tcW w:w="3400" w:type="dxa"/>
            <w:tcBorders>
              <w:top w:val="nil"/>
              <w:left w:val="nil"/>
              <w:bottom w:val="single" w:sz="4" w:space="0" w:color="auto"/>
              <w:right w:val="single" w:sz="4" w:space="0" w:color="auto"/>
            </w:tcBorders>
            <w:shd w:val="clear" w:color="auto" w:fill="auto"/>
            <w:vAlign w:val="center"/>
            <w:hideMark/>
          </w:tcPr>
          <w:p w14:paraId="2A8F77C6"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5CF2B3A8"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65E30DDE"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5297F5AF"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2AB913F7" w14:textId="77777777" w:rsidR="00582A03" w:rsidRDefault="00582A03">
            <w:pPr>
              <w:jc w:val="center"/>
              <w:rPr>
                <w:rFonts w:ascii="Arial LatArm" w:hAnsi="Arial LatArm" w:cs="Arial"/>
                <w:sz w:val="16"/>
                <w:szCs w:val="16"/>
              </w:rPr>
            </w:pPr>
            <w:r>
              <w:rPr>
                <w:rFonts w:ascii="Arial LatArm" w:hAnsi="Arial LatArm" w:cs="Arial"/>
                <w:sz w:val="16"/>
                <w:szCs w:val="16"/>
              </w:rPr>
              <w:t>13.681</w:t>
            </w:r>
          </w:p>
        </w:tc>
      </w:tr>
      <w:tr w:rsidR="00582A03" w14:paraId="591850AC"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3CA75AC2"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7B519073" w14:textId="77777777" w:rsidR="00582A03" w:rsidRDefault="00582A03">
            <w:pPr>
              <w:rPr>
                <w:rFonts w:ascii="Arial Armenian" w:hAnsi="Arial Armenian" w:cs="Arial"/>
                <w:b/>
                <w:bCs/>
                <w:i/>
                <w:iCs/>
              </w:rPr>
            </w:pPr>
            <w:r>
              <w:rPr>
                <w:rFonts w:ascii="Arial" w:hAnsi="Arial" w:cs="Arial"/>
                <w:b/>
                <w:bCs/>
                <w:i/>
                <w:iCs/>
              </w:rPr>
              <w:t>Ճաշասրահ</w:t>
            </w:r>
          </w:p>
        </w:tc>
        <w:tc>
          <w:tcPr>
            <w:tcW w:w="1240" w:type="dxa"/>
            <w:tcBorders>
              <w:top w:val="nil"/>
              <w:left w:val="nil"/>
              <w:bottom w:val="single" w:sz="4" w:space="0" w:color="auto"/>
              <w:right w:val="single" w:sz="4" w:space="0" w:color="0F243E"/>
            </w:tcBorders>
            <w:shd w:val="clear" w:color="000000" w:fill="948A54"/>
            <w:noWrap/>
            <w:vAlign w:val="center"/>
            <w:hideMark/>
          </w:tcPr>
          <w:p w14:paraId="031F9307"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6D5821C5"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single" w:sz="4" w:space="0" w:color="auto"/>
              <w:left w:val="nil"/>
              <w:bottom w:val="single" w:sz="4" w:space="0" w:color="auto"/>
              <w:right w:val="single" w:sz="4" w:space="0" w:color="0F243E"/>
            </w:tcBorders>
            <w:shd w:val="clear" w:color="000000" w:fill="948A54"/>
            <w:noWrap/>
            <w:vAlign w:val="center"/>
            <w:hideMark/>
          </w:tcPr>
          <w:p w14:paraId="6914858B"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53540388"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r>
      <w:tr w:rsidR="00582A03" w14:paraId="38872E30"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4DBAF47" w14:textId="77777777" w:rsidR="00582A03" w:rsidRDefault="00582A03">
            <w:pPr>
              <w:jc w:val="center"/>
              <w:rPr>
                <w:rFonts w:ascii="Arial LatArm" w:hAnsi="Arial LatArm" w:cs="Arial"/>
                <w:sz w:val="16"/>
                <w:szCs w:val="16"/>
              </w:rPr>
            </w:pPr>
            <w:r>
              <w:rPr>
                <w:rFonts w:ascii="Arial LatArm" w:hAnsi="Arial LatArm" w:cs="Arial"/>
                <w:sz w:val="16"/>
                <w:szCs w:val="16"/>
              </w:rPr>
              <w:t>14</w:t>
            </w:r>
          </w:p>
        </w:tc>
        <w:tc>
          <w:tcPr>
            <w:tcW w:w="3400" w:type="dxa"/>
            <w:tcBorders>
              <w:top w:val="nil"/>
              <w:left w:val="nil"/>
              <w:bottom w:val="single" w:sz="4" w:space="0" w:color="auto"/>
              <w:right w:val="single" w:sz="4" w:space="0" w:color="auto"/>
            </w:tcBorders>
            <w:shd w:val="clear" w:color="auto" w:fill="auto"/>
            <w:vAlign w:val="center"/>
            <w:hideMark/>
          </w:tcPr>
          <w:p w14:paraId="4ADFF3A2" w14:textId="77777777" w:rsidR="00582A03" w:rsidRDefault="00582A03">
            <w:pPr>
              <w:rPr>
                <w:rFonts w:ascii="Arial LatArm" w:hAnsi="Arial LatArm" w:cs="Arial"/>
                <w:sz w:val="16"/>
                <w:szCs w:val="16"/>
              </w:rPr>
            </w:pPr>
            <w:r>
              <w:rPr>
                <w:rFonts w:ascii="Arial" w:hAnsi="Arial" w:cs="Arial"/>
                <w:sz w:val="16"/>
                <w:szCs w:val="16"/>
              </w:rPr>
              <w:t>Մետաղական</w:t>
            </w:r>
            <w:r>
              <w:rPr>
                <w:rFonts w:ascii="Arial LatArm" w:hAnsi="Arial LatArm" w:cs="Arial"/>
                <w:sz w:val="16"/>
                <w:szCs w:val="16"/>
              </w:rPr>
              <w:t xml:space="preserve"> </w:t>
            </w:r>
            <w:r>
              <w:rPr>
                <w:rFonts w:ascii="Arial" w:hAnsi="Arial" w:cs="Arial"/>
                <w:sz w:val="16"/>
                <w:szCs w:val="16"/>
              </w:rPr>
              <w:t>ջրագազատար</w:t>
            </w:r>
            <w:r>
              <w:rPr>
                <w:rFonts w:ascii="Arial LatArm" w:hAnsi="Arial LatArm" w:cs="Arial"/>
                <w:sz w:val="16"/>
                <w:szCs w:val="16"/>
              </w:rPr>
              <w:t xml:space="preserve"> </w:t>
            </w:r>
            <w:r>
              <w:rPr>
                <w:rFonts w:ascii="Arial" w:hAnsi="Arial" w:cs="Arial"/>
                <w:sz w:val="16"/>
                <w:szCs w:val="16"/>
              </w:rPr>
              <w:t>խողովակի</w:t>
            </w:r>
            <w:r>
              <w:rPr>
                <w:rFonts w:ascii="Arial LatArm" w:hAnsi="Arial LatArm" w:cs="Arial"/>
                <w:sz w:val="16"/>
                <w:szCs w:val="16"/>
              </w:rPr>
              <w:t xml:space="preserve"> </w:t>
            </w:r>
            <w:r>
              <w:rPr>
                <w:rFonts w:ascii="Arial" w:hAnsi="Arial" w:cs="Arial"/>
                <w:sz w:val="16"/>
                <w:szCs w:val="16"/>
              </w:rPr>
              <w:t>ապամոնտաժում</w:t>
            </w:r>
          </w:p>
        </w:tc>
        <w:tc>
          <w:tcPr>
            <w:tcW w:w="1240" w:type="dxa"/>
            <w:tcBorders>
              <w:top w:val="nil"/>
              <w:left w:val="nil"/>
              <w:bottom w:val="single" w:sz="4" w:space="0" w:color="auto"/>
              <w:right w:val="single" w:sz="4" w:space="0" w:color="auto"/>
            </w:tcBorders>
            <w:shd w:val="clear" w:color="auto" w:fill="auto"/>
            <w:noWrap/>
            <w:vAlign w:val="center"/>
            <w:hideMark/>
          </w:tcPr>
          <w:p w14:paraId="0C927A93" w14:textId="77777777" w:rsidR="00582A03" w:rsidRDefault="00582A03">
            <w:pPr>
              <w:jc w:val="center"/>
              <w:rPr>
                <w:rFonts w:ascii="Arial LatArm" w:hAnsi="Arial LatArm" w:cs="Arial"/>
                <w:sz w:val="16"/>
                <w:szCs w:val="16"/>
              </w:rPr>
            </w:pPr>
            <w:r>
              <w:rPr>
                <w:rFonts w:ascii="Arial" w:hAnsi="Arial" w:cs="Arial"/>
                <w:sz w:val="16"/>
                <w:szCs w:val="16"/>
              </w:rPr>
              <w:t>գմ</w:t>
            </w:r>
          </w:p>
        </w:tc>
        <w:tc>
          <w:tcPr>
            <w:tcW w:w="1180" w:type="dxa"/>
            <w:tcBorders>
              <w:top w:val="nil"/>
              <w:left w:val="nil"/>
              <w:bottom w:val="single" w:sz="4" w:space="0" w:color="auto"/>
              <w:right w:val="single" w:sz="4" w:space="0" w:color="auto"/>
            </w:tcBorders>
            <w:shd w:val="clear" w:color="auto" w:fill="auto"/>
            <w:noWrap/>
            <w:vAlign w:val="center"/>
            <w:hideMark/>
          </w:tcPr>
          <w:p w14:paraId="6A752261" w14:textId="77777777" w:rsidR="00582A03" w:rsidRDefault="00582A03">
            <w:pPr>
              <w:jc w:val="center"/>
              <w:rPr>
                <w:rFonts w:ascii="Arial LatArm" w:hAnsi="Arial LatArm" w:cs="Arial"/>
                <w:sz w:val="16"/>
                <w:szCs w:val="16"/>
              </w:rPr>
            </w:pPr>
            <w:r>
              <w:rPr>
                <w:rFonts w:ascii="Arial LatArm" w:hAnsi="Arial LatArm" w:cs="Arial"/>
                <w:sz w:val="16"/>
                <w:szCs w:val="16"/>
              </w:rPr>
              <w:t>20.000</w:t>
            </w:r>
          </w:p>
        </w:tc>
        <w:tc>
          <w:tcPr>
            <w:tcW w:w="1160" w:type="dxa"/>
            <w:tcBorders>
              <w:top w:val="nil"/>
              <w:left w:val="nil"/>
              <w:bottom w:val="nil"/>
              <w:right w:val="single" w:sz="4" w:space="0" w:color="auto"/>
            </w:tcBorders>
            <w:shd w:val="clear" w:color="auto" w:fill="auto"/>
            <w:vAlign w:val="center"/>
            <w:hideMark/>
          </w:tcPr>
          <w:p w14:paraId="2AB4E04C" w14:textId="77777777" w:rsidR="00582A03" w:rsidRDefault="00582A03">
            <w:pPr>
              <w:jc w:val="center"/>
              <w:rPr>
                <w:rFonts w:ascii="Arial LatArm" w:hAnsi="Arial LatArm" w:cs="Arial"/>
                <w:sz w:val="16"/>
                <w:szCs w:val="16"/>
              </w:rPr>
            </w:pPr>
            <w:r>
              <w:rPr>
                <w:rFonts w:ascii="Arial LatArm" w:hAnsi="Arial LatArm" w:cs="Arial"/>
                <w:sz w:val="16"/>
                <w:szCs w:val="16"/>
              </w:rPr>
              <w:t>0.649</w:t>
            </w:r>
          </w:p>
        </w:tc>
        <w:tc>
          <w:tcPr>
            <w:tcW w:w="1160" w:type="dxa"/>
            <w:tcBorders>
              <w:top w:val="nil"/>
              <w:left w:val="nil"/>
              <w:bottom w:val="single" w:sz="4" w:space="0" w:color="auto"/>
              <w:right w:val="single" w:sz="4" w:space="0" w:color="auto"/>
            </w:tcBorders>
            <w:shd w:val="clear" w:color="auto" w:fill="auto"/>
            <w:vAlign w:val="center"/>
            <w:hideMark/>
          </w:tcPr>
          <w:p w14:paraId="780D7D27" w14:textId="77777777" w:rsidR="00582A03" w:rsidRDefault="00582A03">
            <w:pPr>
              <w:jc w:val="center"/>
              <w:rPr>
                <w:rFonts w:ascii="Arial LatArm" w:hAnsi="Arial LatArm" w:cs="Arial"/>
                <w:sz w:val="16"/>
                <w:szCs w:val="16"/>
              </w:rPr>
            </w:pPr>
            <w:r>
              <w:rPr>
                <w:rFonts w:ascii="Arial LatArm" w:hAnsi="Arial LatArm" w:cs="Arial"/>
                <w:sz w:val="16"/>
                <w:szCs w:val="16"/>
              </w:rPr>
              <w:t>12.974</w:t>
            </w:r>
          </w:p>
        </w:tc>
      </w:tr>
      <w:tr w:rsidR="00582A03" w14:paraId="0F68FF3F"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503CC5E" w14:textId="77777777" w:rsidR="00582A03" w:rsidRDefault="00582A03">
            <w:pPr>
              <w:jc w:val="center"/>
              <w:rPr>
                <w:rFonts w:ascii="Arial LatArm" w:hAnsi="Arial LatArm" w:cs="Arial"/>
                <w:sz w:val="16"/>
                <w:szCs w:val="16"/>
              </w:rPr>
            </w:pPr>
            <w:r>
              <w:rPr>
                <w:rFonts w:ascii="Arial LatArm" w:hAnsi="Arial LatArm" w:cs="Arial"/>
                <w:sz w:val="16"/>
                <w:szCs w:val="16"/>
              </w:rPr>
              <w:t>15</w:t>
            </w:r>
          </w:p>
        </w:tc>
        <w:tc>
          <w:tcPr>
            <w:tcW w:w="3400" w:type="dxa"/>
            <w:tcBorders>
              <w:top w:val="nil"/>
              <w:left w:val="nil"/>
              <w:bottom w:val="single" w:sz="4" w:space="0" w:color="auto"/>
              <w:right w:val="single" w:sz="4" w:space="0" w:color="auto"/>
            </w:tcBorders>
            <w:shd w:val="clear" w:color="auto" w:fill="auto"/>
            <w:vAlign w:val="center"/>
            <w:hideMark/>
          </w:tcPr>
          <w:p w14:paraId="6DC3FF52" w14:textId="77777777" w:rsidR="00582A03" w:rsidRDefault="00582A03">
            <w:pPr>
              <w:rPr>
                <w:rFonts w:ascii="Arial LatArm" w:hAnsi="Arial LatArm" w:cs="Arial"/>
                <w:sz w:val="16"/>
                <w:szCs w:val="16"/>
              </w:rPr>
            </w:pPr>
            <w:r>
              <w:rPr>
                <w:rFonts w:ascii="Arial" w:hAnsi="Arial" w:cs="Arial"/>
                <w:sz w:val="16"/>
                <w:szCs w:val="16"/>
              </w:rPr>
              <w:t>Հատակի</w:t>
            </w:r>
            <w:r>
              <w:rPr>
                <w:rFonts w:ascii="Arial LatArm" w:hAnsi="Arial LatArm" w:cs="Arial"/>
                <w:sz w:val="16"/>
                <w:szCs w:val="16"/>
              </w:rPr>
              <w:t xml:space="preserve"> </w:t>
            </w:r>
            <w:r>
              <w:rPr>
                <w:rFonts w:ascii="Arial" w:hAnsi="Arial" w:cs="Arial"/>
                <w:sz w:val="16"/>
                <w:szCs w:val="16"/>
              </w:rPr>
              <w:t>սալիկների</w:t>
            </w:r>
            <w:r>
              <w:rPr>
                <w:rFonts w:ascii="Arial LatArm" w:hAnsi="Arial LatArm" w:cs="Arial"/>
                <w:sz w:val="16"/>
                <w:szCs w:val="16"/>
              </w:rPr>
              <w:t xml:space="preserve"> </w:t>
            </w:r>
            <w:r>
              <w:rPr>
                <w:rFonts w:ascii="Arial" w:hAnsi="Arial" w:cs="Arial"/>
                <w:sz w:val="16"/>
                <w:szCs w:val="16"/>
              </w:rPr>
              <w:t>զգուշորեն</w:t>
            </w:r>
            <w:r>
              <w:rPr>
                <w:rFonts w:ascii="Arial LatArm" w:hAnsi="Arial LatArm" w:cs="Arial"/>
                <w:sz w:val="16"/>
                <w:szCs w:val="16"/>
              </w:rPr>
              <w:t xml:space="preserve"> </w:t>
            </w:r>
            <w:r>
              <w:rPr>
                <w:rFonts w:ascii="Arial" w:hAnsi="Arial" w:cs="Arial"/>
                <w:sz w:val="16"/>
                <w:szCs w:val="16"/>
              </w:rPr>
              <w:t>քանդում</w:t>
            </w:r>
          </w:p>
        </w:tc>
        <w:tc>
          <w:tcPr>
            <w:tcW w:w="1240" w:type="dxa"/>
            <w:tcBorders>
              <w:top w:val="nil"/>
              <w:left w:val="nil"/>
              <w:bottom w:val="single" w:sz="4" w:space="0" w:color="auto"/>
              <w:right w:val="single" w:sz="4" w:space="0" w:color="auto"/>
            </w:tcBorders>
            <w:shd w:val="clear" w:color="auto" w:fill="auto"/>
            <w:noWrap/>
            <w:vAlign w:val="center"/>
            <w:hideMark/>
          </w:tcPr>
          <w:p w14:paraId="1326F071"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57E2D812" w14:textId="77777777" w:rsidR="00582A03" w:rsidRDefault="00582A03">
            <w:pPr>
              <w:jc w:val="center"/>
              <w:rPr>
                <w:rFonts w:ascii="Arial LatArm" w:hAnsi="Arial LatArm" w:cs="Arial"/>
                <w:sz w:val="16"/>
                <w:szCs w:val="16"/>
              </w:rPr>
            </w:pPr>
            <w:r>
              <w:rPr>
                <w:rFonts w:ascii="Arial LatArm" w:hAnsi="Arial LatArm" w:cs="Arial"/>
                <w:sz w:val="16"/>
                <w:szCs w:val="16"/>
              </w:rPr>
              <w:t>11.500</w:t>
            </w:r>
          </w:p>
        </w:tc>
        <w:tc>
          <w:tcPr>
            <w:tcW w:w="1160" w:type="dxa"/>
            <w:tcBorders>
              <w:top w:val="single" w:sz="4" w:space="0" w:color="auto"/>
              <w:left w:val="nil"/>
              <w:bottom w:val="nil"/>
              <w:right w:val="single" w:sz="4" w:space="0" w:color="auto"/>
            </w:tcBorders>
            <w:shd w:val="clear" w:color="auto" w:fill="auto"/>
            <w:vAlign w:val="center"/>
            <w:hideMark/>
          </w:tcPr>
          <w:p w14:paraId="34880D25" w14:textId="77777777" w:rsidR="00582A03" w:rsidRDefault="00582A03">
            <w:pPr>
              <w:jc w:val="center"/>
              <w:rPr>
                <w:rFonts w:ascii="Arial LatArm" w:hAnsi="Arial LatArm" w:cs="Arial"/>
                <w:sz w:val="16"/>
                <w:szCs w:val="16"/>
              </w:rPr>
            </w:pPr>
            <w:r>
              <w:rPr>
                <w:rFonts w:ascii="Arial LatArm" w:hAnsi="Arial LatArm" w:cs="Arial"/>
                <w:sz w:val="16"/>
                <w:szCs w:val="16"/>
              </w:rPr>
              <w:t>0.733</w:t>
            </w:r>
          </w:p>
        </w:tc>
        <w:tc>
          <w:tcPr>
            <w:tcW w:w="1160" w:type="dxa"/>
            <w:tcBorders>
              <w:top w:val="nil"/>
              <w:left w:val="nil"/>
              <w:bottom w:val="single" w:sz="4" w:space="0" w:color="auto"/>
              <w:right w:val="single" w:sz="4" w:space="0" w:color="auto"/>
            </w:tcBorders>
            <w:shd w:val="clear" w:color="auto" w:fill="auto"/>
            <w:vAlign w:val="center"/>
            <w:hideMark/>
          </w:tcPr>
          <w:p w14:paraId="626D1FC7" w14:textId="77777777" w:rsidR="00582A03" w:rsidRDefault="00582A03">
            <w:pPr>
              <w:jc w:val="center"/>
              <w:rPr>
                <w:rFonts w:ascii="Arial LatArm" w:hAnsi="Arial LatArm" w:cs="Arial"/>
                <w:sz w:val="16"/>
                <w:szCs w:val="16"/>
              </w:rPr>
            </w:pPr>
            <w:r>
              <w:rPr>
                <w:rFonts w:ascii="Arial LatArm" w:hAnsi="Arial LatArm" w:cs="Arial"/>
                <w:sz w:val="16"/>
                <w:szCs w:val="16"/>
              </w:rPr>
              <w:t>8.429</w:t>
            </w:r>
          </w:p>
        </w:tc>
      </w:tr>
      <w:tr w:rsidR="00582A03" w14:paraId="0C8183A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A14C138" w14:textId="77777777" w:rsidR="00582A03" w:rsidRDefault="00582A03">
            <w:pPr>
              <w:jc w:val="center"/>
              <w:rPr>
                <w:rFonts w:ascii="Arial LatArm" w:hAnsi="Arial LatArm" w:cs="Arial"/>
                <w:sz w:val="16"/>
                <w:szCs w:val="16"/>
              </w:rPr>
            </w:pPr>
            <w:r>
              <w:rPr>
                <w:rFonts w:ascii="Arial LatArm" w:hAnsi="Arial LatArm" w:cs="Arial"/>
                <w:sz w:val="16"/>
                <w:szCs w:val="16"/>
              </w:rPr>
              <w:t>16</w:t>
            </w:r>
          </w:p>
        </w:tc>
        <w:tc>
          <w:tcPr>
            <w:tcW w:w="3400" w:type="dxa"/>
            <w:tcBorders>
              <w:top w:val="nil"/>
              <w:left w:val="nil"/>
              <w:bottom w:val="single" w:sz="4" w:space="0" w:color="auto"/>
              <w:right w:val="single" w:sz="4" w:space="0" w:color="auto"/>
            </w:tcBorders>
            <w:shd w:val="clear" w:color="auto" w:fill="auto"/>
            <w:vAlign w:val="center"/>
            <w:hideMark/>
          </w:tcPr>
          <w:p w14:paraId="19455710" w14:textId="77777777" w:rsidR="00582A03" w:rsidRDefault="00582A03">
            <w:pPr>
              <w:rPr>
                <w:rFonts w:ascii="Arial LatArm" w:hAnsi="Arial LatArm" w:cs="Arial"/>
                <w:sz w:val="16"/>
                <w:szCs w:val="16"/>
              </w:rPr>
            </w:pPr>
            <w:r>
              <w:rPr>
                <w:rFonts w:ascii="Arial" w:hAnsi="Arial" w:cs="Arial"/>
                <w:sz w:val="16"/>
                <w:szCs w:val="16"/>
              </w:rPr>
              <w:t>Ցինկապատ</w:t>
            </w:r>
            <w:r>
              <w:rPr>
                <w:rFonts w:ascii="Arial LatArm" w:hAnsi="Arial LatArm" w:cs="Arial"/>
                <w:sz w:val="16"/>
                <w:szCs w:val="16"/>
              </w:rPr>
              <w:t xml:space="preserve"> </w:t>
            </w:r>
            <w:r>
              <w:rPr>
                <w:rFonts w:ascii="Arial" w:hAnsi="Arial" w:cs="Arial"/>
                <w:sz w:val="16"/>
                <w:szCs w:val="16"/>
              </w:rPr>
              <w:t>թիթեղից</w:t>
            </w:r>
            <w:r>
              <w:rPr>
                <w:rFonts w:ascii="Arial LatArm" w:hAnsi="Arial LatArm" w:cs="Arial"/>
                <w:sz w:val="16"/>
                <w:szCs w:val="16"/>
              </w:rPr>
              <w:t xml:space="preserve">  </w:t>
            </w:r>
            <w:r>
              <w:rPr>
                <w:rFonts w:ascii="Arial" w:hAnsi="Arial" w:cs="Arial"/>
                <w:sz w:val="16"/>
                <w:szCs w:val="16"/>
              </w:rPr>
              <w:t>օդատարի</w:t>
            </w:r>
            <w:r>
              <w:rPr>
                <w:rFonts w:ascii="Arial LatArm" w:hAnsi="Arial LatArm" w:cs="Arial"/>
                <w:sz w:val="16"/>
                <w:szCs w:val="16"/>
              </w:rPr>
              <w:t xml:space="preserve"> </w:t>
            </w:r>
            <w:r>
              <w:rPr>
                <w:rFonts w:ascii="Arial" w:hAnsi="Arial" w:cs="Arial"/>
                <w:sz w:val="16"/>
                <w:szCs w:val="16"/>
              </w:rPr>
              <w:t>ապամոնտաժում</w:t>
            </w:r>
          </w:p>
        </w:tc>
        <w:tc>
          <w:tcPr>
            <w:tcW w:w="1240" w:type="dxa"/>
            <w:tcBorders>
              <w:top w:val="nil"/>
              <w:left w:val="nil"/>
              <w:bottom w:val="single" w:sz="4" w:space="0" w:color="auto"/>
              <w:right w:val="single" w:sz="4" w:space="0" w:color="auto"/>
            </w:tcBorders>
            <w:shd w:val="clear" w:color="auto" w:fill="auto"/>
            <w:noWrap/>
            <w:vAlign w:val="center"/>
            <w:hideMark/>
          </w:tcPr>
          <w:p w14:paraId="1429D2DD"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238B17CB" w14:textId="77777777" w:rsidR="00582A03" w:rsidRDefault="00582A03">
            <w:pPr>
              <w:jc w:val="center"/>
              <w:rPr>
                <w:rFonts w:ascii="Arial LatArm" w:hAnsi="Arial LatArm" w:cs="Arial"/>
                <w:sz w:val="16"/>
                <w:szCs w:val="16"/>
              </w:rPr>
            </w:pPr>
            <w:r>
              <w:rPr>
                <w:rFonts w:ascii="Arial LatArm" w:hAnsi="Arial LatArm" w:cs="Arial"/>
                <w:sz w:val="16"/>
                <w:szCs w:val="16"/>
              </w:rPr>
              <w:t>28.000</w:t>
            </w:r>
          </w:p>
        </w:tc>
        <w:tc>
          <w:tcPr>
            <w:tcW w:w="1160" w:type="dxa"/>
            <w:tcBorders>
              <w:top w:val="single" w:sz="4" w:space="0" w:color="auto"/>
              <w:left w:val="nil"/>
              <w:bottom w:val="nil"/>
              <w:right w:val="single" w:sz="4" w:space="0" w:color="auto"/>
            </w:tcBorders>
            <w:shd w:val="clear" w:color="auto" w:fill="auto"/>
            <w:vAlign w:val="center"/>
            <w:hideMark/>
          </w:tcPr>
          <w:p w14:paraId="2A1C805E" w14:textId="77777777" w:rsidR="00582A03" w:rsidRDefault="00582A03">
            <w:pPr>
              <w:jc w:val="center"/>
              <w:rPr>
                <w:rFonts w:ascii="Arial LatArm" w:hAnsi="Arial LatArm" w:cs="Arial"/>
                <w:sz w:val="16"/>
                <w:szCs w:val="16"/>
              </w:rPr>
            </w:pPr>
            <w:r>
              <w:rPr>
                <w:rFonts w:ascii="Arial LatArm" w:hAnsi="Arial LatArm" w:cs="Arial"/>
                <w:sz w:val="16"/>
                <w:szCs w:val="16"/>
              </w:rPr>
              <w:t>1.231</w:t>
            </w:r>
          </w:p>
        </w:tc>
        <w:tc>
          <w:tcPr>
            <w:tcW w:w="1160" w:type="dxa"/>
            <w:tcBorders>
              <w:top w:val="nil"/>
              <w:left w:val="nil"/>
              <w:bottom w:val="single" w:sz="4" w:space="0" w:color="auto"/>
              <w:right w:val="single" w:sz="4" w:space="0" w:color="auto"/>
            </w:tcBorders>
            <w:shd w:val="clear" w:color="auto" w:fill="auto"/>
            <w:vAlign w:val="center"/>
            <w:hideMark/>
          </w:tcPr>
          <w:p w14:paraId="227563C7" w14:textId="77777777" w:rsidR="00582A03" w:rsidRDefault="00582A03">
            <w:pPr>
              <w:jc w:val="center"/>
              <w:rPr>
                <w:rFonts w:ascii="Arial LatArm" w:hAnsi="Arial LatArm" w:cs="Arial"/>
                <w:sz w:val="16"/>
                <w:szCs w:val="16"/>
              </w:rPr>
            </w:pPr>
            <w:r>
              <w:rPr>
                <w:rFonts w:ascii="Arial LatArm" w:hAnsi="Arial LatArm" w:cs="Arial"/>
                <w:sz w:val="16"/>
                <w:szCs w:val="16"/>
              </w:rPr>
              <w:t>34.475</w:t>
            </w:r>
          </w:p>
        </w:tc>
      </w:tr>
      <w:tr w:rsidR="00582A03" w14:paraId="2D78C362"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FA4D757" w14:textId="77777777" w:rsidR="00582A03" w:rsidRDefault="00582A03">
            <w:pPr>
              <w:jc w:val="center"/>
              <w:rPr>
                <w:rFonts w:ascii="Arial LatArm" w:hAnsi="Arial LatArm" w:cs="Arial"/>
                <w:sz w:val="16"/>
                <w:szCs w:val="16"/>
              </w:rPr>
            </w:pPr>
            <w:r>
              <w:rPr>
                <w:rFonts w:ascii="Arial LatArm" w:hAnsi="Arial LatArm" w:cs="Arial"/>
                <w:sz w:val="16"/>
                <w:szCs w:val="16"/>
              </w:rPr>
              <w:t>17</w:t>
            </w:r>
          </w:p>
        </w:tc>
        <w:tc>
          <w:tcPr>
            <w:tcW w:w="3400" w:type="dxa"/>
            <w:tcBorders>
              <w:top w:val="nil"/>
              <w:left w:val="nil"/>
              <w:bottom w:val="single" w:sz="4" w:space="0" w:color="auto"/>
              <w:right w:val="single" w:sz="4" w:space="0" w:color="auto"/>
            </w:tcBorders>
            <w:shd w:val="clear" w:color="auto" w:fill="auto"/>
            <w:vAlign w:val="center"/>
            <w:hideMark/>
          </w:tcPr>
          <w:p w14:paraId="51E6027D" w14:textId="77777777" w:rsidR="00582A03" w:rsidRDefault="00582A03">
            <w:pPr>
              <w:rPr>
                <w:rFonts w:ascii="Arial LatArm" w:hAnsi="Arial LatArm" w:cs="Arial"/>
                <w:sz w:val="16"/>
                <w:szCs w:val="16"/>
              </w:rPr>
            </w:pPr>
            <w:r>
              <w:rPr>
                <w:rFonts w:ascii="Arial" w:hAnsi="Arial" w:cs="Arial"/>
                <w:sz w:val="16"/>
                <w:szCs w:val="16"/>
              </w:rPr>
              <w:t>Գաջե</w:t>
            </w:r>
            <w:r>
              <w:rPr>
                <w:rFonts w:ascii="Arial LatArm" w:hAnsi="Arial LatArm" w:cs="Arial"/>
                <w:sz w:val="16"/>
                <w:szCs w:val="16"/>
              </w:rPr>
              <w:t xml:space="preserve"> </w:t>
            </w:r>
            <w:r>
              <w:rPr>
                <w:rFonts w:ascii="Arial" w:hAnsi="Arial" w:cs="Arial"/>
                <w:sz w:val="16"/>
                <w:szCs w:val="16"/>
              </w:rPr>
              <w:t>սվաղի</w:t>
            </w:r>
            <w:r>
              <w:rPr>
                <w:rFonts w:ascii="Arial LatArm" w:hAnsi="Arial LatArm" w:cs="Arial"/>
                <w:sz w:val="16"/>
                <w:szCs w:val="16"/>
              </w:rPr>
              <w:t xml:space="preserve"> </w:t>
            </w:r>
            <w:r>
              <w:rPr>
                <w:rFonts w:ascii="Arial" w:hAnsi="Arial" w:cs="Arial"/>
                <w:sz w:val="16"/>
                <w:szCs w:val="16"/>
              </w:rPr>
              <w:t>քանդում</w:t>
            </w:r>
            <w:r>
              <w:rPr>
                <w:rFonts w:ascii="Arial LatArm" w:hAnsi="Arial LatArm" w:cs="Arial"/>
                <w:sz w:val="16"/>
                <w:szCs w:val="16"/>
              </w:rPr>
              <w:t xml:space="preserve">/ </w:t>
            </w:r>
            <w:r>
              <w:rPr>
                <w:rFonts w:ascii="Arial" w:hAnsi="Arial" w:cs="Arial"/>
                <w:sz w:val="16"/>
                <w:szCs w:val="16"/>
              </w:rPr>
              <w:t>քերում</w:t>
            </w: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վրայից</w:t>
            </w:r>
          </w:p>
        </w:tc>
        <w:tc>
          <w:tcPr>
            <w:tcW w:w="1240" w:type="dxa"/>
            <w:tcBorders>
              <w:top w:val="nil"/>
              <w:left w:val="nil"/>
              <w:bottom w:val="single" w:sz="4" w:space="0" w:color="auto"/>
              <w:right w:val="single" w:sz="4" w:space="0" w:color="auto"/>
            </w:tcBorders>
            <w:shd w:val="clear" w:color="auto" w:fill="auto"/>
            <w:noWrap/>
            <w:vAlign w:val="center"/>
            <w:hideMark/>
          </w:tcPr>
          <w:p w14:paraId="7FFA6619"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42BD47A" w14:textId="77777777" w:rsidR="00582A03" w:rsidRDefault="00582A03">
            <w:pPr>
              <w:jc w:val="center"/>
              <w:rPr>
                <w:rFonts w:ascii="Arial LatArm" w:hAnsi="Arial LatArm" w:cs="Arial"/>
                <w:sz w:val="16"/>
                <w:szCs w:val="16"/>
              </w:rPr>
            </w:pPr>
            <w:r>
              <w:rPr>
                <w:rFonts w:ascii="Arial LatArm" w:hAnsi="Arial LatArm" w:cs="Arial"/>
                <w:sz w:val="16"/>
                <w:szCs w:val="16"/>
              </w:rPr>
              <w:t>25.400</w:t>
            </w:r>
          </w:p>
        </w:tc>
        <w:tc>
          <w:tcPr>
            <w:tcW w:w="1160" w:type="dxa"/>
            <w:tcBorders>
              <w:top w:val="single" w:sz="4" w:space="0" w:color="auto"/>
              <w:left w:val="nil"/>
              <w:bottom w:val="nil"/>
              <w:right w:val="single" w:sz="4" w:space="0" w:color="auto"/>
            </w:tcBorders>
            <w:shd w:val="clear" w:color="auto" w:fill="auto"/>
            <w:vAlign w:val="center"/>
            <w:hideMark/>
          </w:tcPr>
          <w:p w14:paraId="60832ED9" w14:textId="77777777" w:rsidR="00582A03" w:rsidRDefault="00582A03">
            <w:pPr>
              <w:jc w:val="center"/>
              <w:rPr>
                <w:rFonts w:ascii="Arial LatArm" w:hAnsi="Arial LatArm" w:cs="Arial"/>
                <w:sz w:val="16"/>
                <w:szCs w:val="16"/>
              </w:rPr>
            </w:pPr>
            <w:r>
              <w:rPr>
                <w:rFonts w:ascii="Arial LatArm" w:hAnsi="Arial LatArm" w:cs="Arial"/>
                <w:sz w:val="16"/>
                <w:szCs w:val="16"/>
              </w:rPr>
              <w:t>0.518</w:t>
            </w:r>
          </w:p>
        </w:tc>
        <w:tc>
          <w:tcPr>
            <w:tcW w:w="1160" w:type="dxa"/>
            <w:tcBorders>
              <w:top w:val="nil"/>
              <w:left w:val="nil"/>
              <w:bottom w:val="single" w:sz="4" w:space="0" w:color="auto"/>
              <w:right w:val="single" w:sz="4" w:space="0" w:color="auto"/>
            </w:tcBorders>
            <w:shd w:val="clear" w:color="auto" w:fill="auto"/>
            <w:vAlign w:val="center"/>
            <w:hideMark/>
          </w:tcPr>
          <w:p w14:paraId="23A93591" w14:textId="77777777" w:rsidR="00582A03" w:rsidRDefault="00582A03">
            <w:pPr>
              <w:jc w:val="center"/>
              <w:rPr>
                <w:rFonts w:ascii="Arial LatArm" w:hAnsi="Arial LatArm" w:cs="Arial"/>
                <w:sz w:val="16"/>
                <w:szCs w:val="16"/>
              </w:rPr>
            </w:pPr>
            <w:r>
              <w:rPr>
                <w:rFonts w:ascii="Arial LatArm" w:hAnsi="Arial LatArm" w:cs="Arial"/>
                <w:sz w:val="16"/>
                <w:szCs w:val="16"/>
              </w:rPr>
              <w:t>13.147</w:t>
            </w:r>
          </w:p>
        </w:tc>
      </w:tr>
      <w:tr w:rsidR="00582A03" w14:paraId="4FEBF5D8"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CEC59ED" w14:textId="77777777" w:rsidR="00582A03" w:rsidRDefault="00582A03">
            <w:pPr>
              <w:jc w:val="center"/>
              <w:rPr>
                <w:rFonts w:ascii="Arial LatArm" w:hAnsi="Arial LatArm" w:cs="Arial"/>
                <w:sz w:val="16"/>
                <w:szCs w:val="16"/>
              </w:rPr>
            </w:pPr>
            <w:r>
              <w:rPr>
                <w:rFonts w:ascii="Arial LatArm" w:hAnsi="Arial LatArm" w:cs="Arial"/>
                <w:sz w:val="16"/>
                <w:szCs w:val="16"/>
              </w:rPr>
              <w:t>18</w:t>
            </w:r>
          </w:p>
        </w:tc>
        <w:tc>
          <w:tcPr>
            <w:tcW w:w="3400" w:type="dxa"/>
            <w:tcBorders>
              <w:top w:val="nil"/>
              <w:left w:val="nil"/>
              <w:bottom w:val="single" w:sz="4" w:space="0" w:color="auto"/>
              <w:right w:val="single" w:sz="4" w:space="0" w:color="auto"/>
            </w:tcBorders>
            <w:shd w:val="clear" w:color="auto" w:fill="auto"/>
            <w:vAlign w:val="center"/>
            <w:hideMark/>
          </w:tcPr>
          <w:p w14:paraId="62428BF9" w14:textId="77777777" w:rsidR="00582A03" w:rsidRDefault="00582A03">
            <w:pPr>
              <w:rPr>
                <w:rFonts w:ascii="Arial LatArm" w:hAnsi="Arial LatArm" w:cs="Arial"/>
                <w:sz w:val="16"/>
                <w:szCs w:val="16"/>
              </w:rPr>
            </w:pPr>
            <w:r>
              <w:rPr>
                <w:rFonts w:ascii="Arial" w:hAnsi="Arial" w:cs="Arial"/>
                <w:sz w:val="16"/>
                <w:szCs w:val="16"/>
              </w:rPr>
              <w:t>Ներկի</w:t>
            </w:r>
            <w:r>
              <w:rPr>
                <w:rFonts w:ascii="Arial LatArm" w:hAnsi="Arial LatArm" w:cs="Arial"/>
                <w:sz w:val="16"/>
                <w:szCs w:val="16"/>
              </w:rPr>
              <w:t xml:space="preserve"> </w:t>
            </w:r>
            <w:r>
              <w:rPr>
                <w:rFonts w:ascii="Arial" w:hAnsi="Arial" w:cs="Arial"/>
                <w:sz w:val="16"/>
                <w:szCs w:val="16"/>
              </w:rPr>
              <w:t>մաքրում</w:t>
            </w: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վրայից</w:t>
            </w:r>
          </w:p>
        </w:tc>
        <w:tc>
          <w:tcPr>
            <w:tcW w:w="1240" w:type="dxa"/>
            <w:tcBorders>
              <w:top w:val="nil"/>
              <w:left w:val="nil"/>
              <w:bottom w:val="single" w:sz="4" w:space="0" w:color="auto"/>
              <w:right w:val="single" w:sz="4" w:space="0" w:color="auto"/>
            </w:tcBorders>
            <w:shd w:val="clear" w:color="auto" w:fill="auto"/>
            <w:noWrap/>
            <w:vAlign w:val="center"/>
            <w:hideMark/>
          </w:tcPr>
          <w:p w14:paraId="2E00B61C"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6C57242A" w14:textId="77777777" w:rsidR="00582A03" w:rsidRDefault="00582A03">
            <w:pPr>
              <w:jc w:val="center"/>
              <w:rPr>
                <w:rFonts w:ascii="Arial LatArm" w:hAnsi="Arial LatArm" w:cs="Arial"/>
                <w:sz w:val="16"/>
                <w:szCs w:val="16"/>
              </w:rPr>
            </w:pPr>
            <w:r>
              <w:rPr>
                <w:rFonts w:ascii="Arial LatArm" w:hAnsi="Arial LatArm" w:cs="Arial"/>
                <w:sz w:val="16"/>
                <w:szCs w:val="16"/>
              </w:rPr>
              <w:t>70.000</w:t>
            </w:r>
          </w:p>
        </w:tc>
        <w:tc>
          <w:tcPr>
            <w:tcW w:w="1160" w:type="dxa"/>
            <w:tcBorders>
              <w:top w:val="single" w:sz="4" w:space="0" w:color="auto"/>
              <w:left w:val="nil"/>
              <w:bottom w:val="nil"/>
              <w:right w:val="single" w:sz="4" w:space="0" w:color="auto"/>
            </w:tcBorders>
            <w:shd w:val="clear" w:color="auto" w:fill="auto"/>
            <w:vAlign w:val="center"/>
            <w:hideMark/>
          </w:tcPr>
          <w:p w14:paraId="661350D9" w14:textId="77777777" w:rsidR="00582A03" w:rsidRDefault="00582A03">
            <w:pPr>
              <w:jc w:val="center"/>
              <w:rPr>
                <w:rFonts w:ascii="Arial LatArm" w:hAnsi="Arial LatArm" w:cs="Arial"/>
                <w:sz w:val="16"/>
                <w:szCs w:val="16"/>
              </w:rPr>
            </w:pPr>
            <w:r>
              <w:rPr>
                <w:rFonts w:ascii="Arial LatArm" w:hAnsi="Arial LatArm" w:cs="Arial"/>
                <w:sz w:val="16"/>
                <w:szCs w:val="16"/>
              </w:rPr>
              <w:t>0.362</w:t>
            </w:r>
          </w:p>
        </w:tc>
        <w:tc>
          <w:tcPr>
            <w:tcW w:w="1160" w:type="dxa"/>
            <w:tcBorders>
              <w:top w:val="nil"/>
              <w:left w:val="nil"/>
              <w:bottom w:val="single" w:sz="4" w:space="0" w:color="auto"/>
              <w:right w:val="single" w:sz="4" w:space="0" w:color="auto"/>
            </w:tcBorders>
            <w:shd w:val="clear" w:color="auto" w:fill="auto"/>
            <w:vAlign w:val="center"/>
            <w:hideMark/>
          </w:tcPr>
          <w:p w14:paraId="0E117CC3" w14:textId="77777777" w:rsidR="00582A03" w:rsidRDefault="00582A03">
            <w:pPr>
              <w:jc w:val="center"/>
              <w:rPr>
                <w:rFonts w:ascii="Arial LatArm" w:hAnsi="Arial LatArm" w:cs="Arial"/>
                <w:sz w:val="16"/>
                <w:szCs w:val="16"/>
              </w:rPr>
            </w:pPr>
            <w:r>
              <w:rPr>
                <w:rFonts w:ascii="Arial LatArm" w:hAnsi="Arial LatArm" w:cs="Arial"/>
                <w:sz w:val="16"/>
                <w:szCs w:val="16"/>
              </w:rPr>
              <w:t>25.362</w:t>
            </w:r>
          </w:p>
        </w:tc>
      </w:tr>
      <w:tr w:rsidR="00582A03" w14:paraId="31B390CB"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A43315E" w14:textId="77777777" w:rsidR="00582A03" w:rsidRDefault="00582A03">
            <w:pPr>
              <w:jc w:val="center"/>
              <w:rPr>
                <w:rFonts w:ascii="Arial LatArm" w:hAnsi="Arial LatArm" w:cs="Arial"/>
                <w:sz w:val="16"/>
                <w:szCs w:val="16"/>
              </w:rPr>
            </w:pPr>
            <w:r>
              <w:rPr>
                <w:rFonts w:ascii="Arial LatArm" w:hAnsi="Arial LatArm" w:cs="Arial"/>
                <w:sz w:val="16"/>
                <w:szCs w:val="16"/>
              </w:rPr>
              <w:lastRenderedPageBreak/>
              <w:t>19</w:t>
            </w:r>
          </w:p>
        </w:tc>
        <w:tc>
          <w:tcPr>
            <w:tcW w:w="3400" w:type="dxa"/>
            <w:tcBorders>
              <w:top w:val="nil"/>
              <w:left w:val="nil"/>
              <w:bottom w:val="single" w:sz="4" w:space="0" w:color="auto"/>
              <w:right w:val="single" w:sz="4" w:space="0" w:color="auto"/>
            </w:tcBorders>
            <w:shd w:val="clear" w:color="auto" w:fill="auto"/>
            <w:vAlign w:val="center"/>
            <w:hideMark/>
          </w:tcPr>
          <w:p w14:paraId="6EC9AB14"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գիպսոնիտե</w:t>
            </w:r>
            <w:r>
              <w:rPr>
                <w:rFonts w:ascii="Arial LatArm" w:hAnsi="Arial LatArm" w:cs="Arial"/>
                <w:sz w:val="16"/>
                <w:szCs w:val="16"/>
              </w:rPr>
              <w:t xml:space="preserve"> </w:t>
            </w:r>
            <w:r>
              <w:rPr>
                <w:rFonts w:ascii="Arial" w:hAnsi="Arial" w:cs="Arial"/>
                <w:sz w:val="16"/>
                <w:szCs w:val="16"/>
              </w:rPr>
              <w:t>բարձրորակ</w:t>
            </w:r>
            <w:r>
              <w:rPr>
                <w:rFonts w:ascii="Arial LatArm" w:hAnsi="Arial LatArm" w:cs="Arial"/>
                <w:sz w:val="16"/>
                <w:szCs w:val="16"/>
              </w:rPr>
              <w:t xml:space="preserve"> </w:t>
            </w:r>
            <w:r>
              <w:rPr>
                <w:rFonts w:ascii="Arial" w:hAnsi="Arial" w:cs="Arial"/>
                <w:sz w:val="16"/>
                <w:szCs w:val="16"/>
              </w:rPr>
              <w:t>տեղային</w:t>
            </w:r>
            <w:r>
              <w:rPr>
                <w:rFonts w:ascii="Arial LatArm" w:hAnsi="Arial LatArm" w:cs="Arial"/>
                <w:sz w:val="16"/>
                <w:szCs w:val="16"/>
              </w:rPr>
              <w:t xml:space="preserve"> </w:t>
            </w:r>
            <w:r>
              <w:rPr>
                <w:rFonts w:ascii="Arial" w:hAnsi="Arial" w:cs="Arial"/>
                <w:sz w:val="16"/>
                <w:szCs w:val="16"/>
              </w:rPr>
              <w:t>սվաղի</w:t>
            </w:r>
            <w:r>
              <w:rPr>
                <w:rFonts w:ascii="Arial LatArm" w:hAnsi="Arial LatArm" w:cs="Arial"/>
                <w:sz w:val="16"/>
                <w:szCs w:val="16"/>
              </w:rPr>
              <w:t xml:space="preserve"> </w:t>
            </w:r>
            <w:r>
              <w:rPr>
                <w:rFonts w:ascii="Arial" w:hAnsi="Arial" w:cs="Arial"/>
                <w:sz w:val="16"/>
                <w:szCs w:val="16"/>
              </w:rPr>
              <w:t>վերականգնում</w:t>
            </w:r>
          </w:p>
        </w:tc>
        <w:tc>
          <w:tcPr>
            <w:tcW w:w="1240" w:type="dxa"/>
            <w:tcBorders>
              <w:top w:val="nil"/>
              <w:left w:val="nil"/>
              <w:bottom w:val="single" w:sz="4" w:space="0" w:color="auto"/>
              <w:right w:val="single" w:sz="4" w:space="0" w:color="auto"/>
            </w:tcBorders>
            <w:shd w:val="clear" w:color="auto" w:fill="auto"/>
            <w:noWrap/>
            <w:vAlign w:val="center"/>
            <w:hideMark/>
          </w:tcPr>
          <w:p w14:paraId="49B5067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40C6DCBA" w14:textId="77777777" w:rsidR="00582A03" w:rsidRDefault="00582A03">
            <w:pPr>
              <w:jc w:val="center"/>
              <w:rPr>
                <w:rFonts w:ascii="Arial LatArm" w:hAnsi="Arial LatArm" w:cs="Arial"/>
                <w:sz w:val="16"/>
                <w:szCs w:val="16"/>
              </w:rPr>
            </w:pPr>
            <w:r>
              <w:rPr>
                <w:rFonts w:ascii="Arial LatArm" w:hAnsi="Arial LatArm" w:cs="Arial"/>
                <w:sz w:val="16"/>
                <w:szCs w:val="16"/>
              </w:rPr>
              <w:t>11.000</w:t>
            </w:r>
          </w:p>
        </w:tc>
        <w:tc>
          <w:tcPr>
            <w:tcW w:w="1160" w:type="dxa"/>
            <w:tcBorders>
              <w:top w:val="single" w:sz="4" w:space="0" w:color="auto"/>
              <w:left w:val="nil"/>
              <w:bottom w:val="nil"/>
              <w:right w:val="single" w:sz="4" w:space="0" w:color="auto"/>
            </w:tcBorders>
            <w:shd w:val="clear" w:color="auto" w:fill="auto"/>
            <w:vAlign w:val="center"/>
            <w:hideMark/>
          </w:tcPr>
          <w:p w14:paraId="280E93F4" w14:textId="77777777" w:rsidR="00582A03" w:rsidRDefault="00582A03">
            <w:pPr>
              <w:jc w:val="center"/>
              <w:rPr>
                <w:rFonts w:ascii="Arial LatArm" w:hAnsi="Arial LatArm" w:cs="Arial"/>
                <w:sz w:val="16"/>
                <w:szCs w:val="16"/>
              </w:rPr>
            </w:pPr>
            <w:r>
              <w:rPr>
                <w:rFonts w:ascii="Arial LatArm" w:hAnsi="Arial LatArm" w:cs="Arial"/>
                <w:sz w:val="16"/>
                <w:szCs w:val="16"/>
              </w:rPr>
              <w:t>5.529</w:t>
            </w:r>
          </w:p>
        </w:tc>
        <w:tc>
          <w:tcPr>
            <w:tcW w:w="1160" w:type="dxa"/>
            <w:tcBorders>
              <w:top w:val="nil"/>
              <w:left w:val="nil"/>
              <w:bottom w:val="single" w:sz="4" w:space="0" w:color="auto"/>
              <w:right w:val="single" w:sz="4" w:space="0" w:color="auto"/>
            </w:tcBorders>
            <w:shd w:val="clear" w:color="auto" w:fill="auto"/>
            <w:vAlign w:val="center"/>
            <w:hideMark/>
          </w:tcPr>
          <w:p w14:paraId="524EBCF3" w14:textId="77777777" w:rsidR="00582A03" w:rsidRDefault="00582A03">
            <w:pPr>
              <w:jc w:val="center"/>
              <w:rPr>
                <w:rFonts w:ascii="Arial LatArm" w:hAnsi="Arial LatArm" w:cs="Arial"/>
                <w:sz w:val="16"/>
                <w:szCs w:val="16"/>
              </w:rPr>
            </w:pPr>
            <w:r>
              <w:rPr>
                <w:rFonts w:ascii="Arial LatArm" w:hAnsi="Arial LatArm" w:cs="Arial"/>
                <w:sz w:val="16"/>
                <w:szCs w:val="16"/>
              </w:rPr>
              <w:t>60.822</w:t>
            </w:r>
          </w:p>
        </w:tc>
      </w:tr>
      <w:tr w:rsidR="00582A03" w14:paraId="57B1562C"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0C67F68" w14:textId="77777777" w:rsidR="00582A03" w:rsidRDefault="00582A03">
            <w:pPr>
              <w:jc w:val="center"/>
              <w:rPr>
                <w:rFonts w:ascii="Arial LatArm" w:hAnsi="Arial LatArm" w:cs="Arial"/>
                <w:sz w:val="16"/>
                <w:szCs w:val="16"/>
              </w:rPr>
            </w:pPr>
            <w:r>
              <w:rPr>
                <w:rFonts w:ascii="Arial LatArm" w:hAnsi="Arial LatArm" w:cs="Arial"/>
                <w:sz w:val="16"/>
                <w:szCs w:val="16"/>
              </w:rPr>
              <w:t>20</w:t>
            </w:r>
          </w:p>
        </w:tc>
        <w:tc>
          <w:tcPr>
            <w:tcW w:w="3400" w:type="dxa"/>
            <w:tcBorders>
              <w:top w:val="nil"/>
              <w:left w:val="nil"/>
              <w:bottom w:val="single" w:sz="4" w:space="0" w:color="auto"/>
              <w:right w:val="single" w:sz="4" w:space="0" w:color="auto"/>
            </w:tcBorders>
            <w:shd w:val="clear" w:color="auto" w:fill="auto"/>
            <w:vAlign w:val="center"/>
            <w:hideMark/>
          </w:tcPr>
          <w:p w14:paraId="6A129371"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հարթեցում</w:t>
            </w:r>
            <w:r>
              <w:rPr>
                <w:rFonts w:ascii="Arial LatArm" w:hAnsi="Arial LatArm" w:cs="Arial"/>
                <w:sz w:val="16"/>
                <w:szCs w:val="16"/>
              </w:rPr>
              <w:t xml:space="preserve"> </w:t>
            </w:r>
            <w:r>
              <w:rPr>
                <w:rFonts w:ascii="Arial" w:hAnsi="Arial" w:cs="Arial"/>
                <w:sz w:val="16"/>
                <w:szCs w:val="16"/>
              </w:rPr>
              <w:t>գիպսոնիտով</w:t>
            </w:r>
            <w:r>
              <w:rPr>
                <w:rFonts w:ascii="Arial LatArm" w:hAnsi="Arial LatArm" w:cs="Arial"/>
                <w:sz w:val="16"/>
                <w:szCs w:val="16"/>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14:paraId="65AF4E02"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11509B84" w14:textId="77777777" w:rsidR="00582A03" w:rsidRDefault="00582A03">
            <w:pPr>
              <w:jc w:val="center"/>
              <w:rPr>
                <w:rFonts w:ascii="Arial LatArm" w:hAnsi="Arial LatArm" w:cs="Arial"/>
                <w:sz w:val="16"/>
                <w:szCs w:val="16"/>
              </w:rPr>
            </w:pPr>
            <w:r>
              <w:rPr>
                <w:rFonts w:ascii="Arial LatArm" w:hAnsi="Arial LatArm" w:cs="Arial"/>
                <w:sz w:val="16"/>
                <w:szCs w:val="16"/>
              </w:rPr>
              <w:t>14.400</w:t>
            </w:r>
          </w:p>
        </w:tc>
        <w:tc>
          <w:tcPr>
            <w:tcW w:w="1160" w:type="dxa"/>
            <w:tcBorders>
              <w:top w:val="single" w:sz="4" w:space="0" w:color="auto"/>
              <w:left w:val="nil"/>
              <w:bottom w:val="nil"/>
              <w:right w:val="single" w:sz="4" w:space="0" w:color="auto"/>
            </w:tcBorders>
            <w:shd w:val="clear" w:color="auto" w:fill="auto"/>
            <w:vAlign w:val="center"/>
            <w:hideMark/>
          </w:tcPr>
          <w:p w14:paraId="5C6AC2EF" w14:textId="77777777" w:rsidR="00582A03" w:rsidRDefault="00582A03">
            <w:pPr>
              <w:jc w:val="center"/>
              <w:rPr>
                <w:rFonts w:ascii="Arial LatArm" w:hAnsi="Arial LatArm" w:cs="Arial"/>
                <w:sz w:val="16"/>
                <w:szCs w:val="16"/>
              </w:rPr>
            </w:pPr>
            <w:r>
              <w:rPr>
                <w:rFonts w:ascii="Arial LatArm" w:hAnsi="Arial LatArm" w:cs="Arial"/>
                <w:sz w:val="16"/>
                <w:szCs w:val="16"/>
              </w:rPr>
              <w:t>1.595</w:t>
            </w:r>
          </w:p>
        </w:tc>
        <w:tc>
          <w:tcPr>
            <w:tcW w:w="1160" w:type="dxa"/>
            <w:tcBorders>
              <w:top w:val="nil"/>
              <w:left w:val="nil"/>
              <w:bottom w:val="single" w:sz="4" w:space="0" w:color="auto"/>
              <w:right w:val="single" w:sz="4" w:space="0" w:color="auto"/>
            </w:tcBorders>
            <w:shd w:val="clear" w:color="auto" w:fill="auto"/>
            <w:vAlign w:val="center"/>
            <w:hideMark/>
          </w:tcPr>
          <w:p w14:paraId="06C53C92" w14:textId="77777777" w:rsidR="00582A03" w:rsidRDefault="00582A03">
            <w:pPr>
              <w:jc w:val="center"/>
              <w:rPr>
                <w:rFonts w:ascii="Arial LatArm" w:hAnsi="Arial LatArm" w:cs="Arial"/>
                <w:sz w:val="16"/>
                <w:szCs w:val="16"/>
              </w:rPr>
            </w:pPr>
            <w:r>
              <w:rPr>
                <w:rFonts w:ascii="Arial LatArm" w:hAnsi="Arial LatArm" w:cs="Arial"/>
                <w:sz w:val="16"/>
                <w:szCs w:val="16"/>
              </w:rPr>
              <w:t>22.964</w:t>
            </w:r>
          </w:p>
        </w:tc>
      </w:tr>
      <w:tr w:rsidR="00582A03" w14:paraId="37D29CD9"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943CB79" w14:textId="77777777" w:rsidR="00582A03" w:rsidRDefault="00582A03">
            <w:pPr>
              <w:jc w:val="center"/>
              <w:rPr>
                <w:rFonts w:ascii="Arial LatArm" w:hAnsi="Arial LatArm" w:cs="Arial"/>
                <w:sz w:val="16"/>
                <w:szCs w:val="16"/>
              </w:rPr>
            </w:pPr>
            <w:r>
              <w:rPr>
                <w:rFonts w:ascii="Arial LatArm" w:hAnsi="Arial LatArm" w:cs="Arial"/>
                <w:sz w:val="16"/>
                <w:szCs w:val="16"/>
              </w:rPr>
              <w:t>21</w:t>
            </w:r>
          </w:p>
        </w:tc>
        <w:tc>
          <w:tcPr>
            <w:tcW w:w="3400" w:type="dxa"/>
            <w:tcBorders>
              <w:top w:val="nil"/>
              <w:left w:val="nil"/>
              <w:bottom w:val="single" w:sz="4" w:space="0" w:color="auto"/>
              <w:right w:val="single" w:sz="4" w:space="0" w:color="auto"/>
            </w:tcBorders>
            <w:shd w:val="clear" w:color="auto" w:fill="auto"/>
            <w:vAlign w:val="center"/>
            <w:hideMark/>
          </w:tcPr>
          <w:p w14:paraId="48E1B39A" w14:textId="77777777" w:rsidR="00582A03" w:rsidRDefault="00582A03">
            <w:pP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և</w:t>
            </w:r>
            <w:r>
              <w:rPr>
                <w:rFonts w:ascii="Arial LatArm" w:hAnsi="Arial LatArm" w:cs="Arial"/>
                <w:sz w:val="16"/>
                <w:szCs w:val="16"/>
              </w:rPr>
              <w:t xml:space="preserve"> </w:t>
            </w:r>
            <w:r>
              <w:rPr>
                <w:rFonts w:ascii="Arial" w:hAnsi="Arial" w:cs="Arial"/>
                <w:sz w:val="16"/>
                <w:szCs w:val="16"/>
              </w:rPr>
              <w:t>շեպերի</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t xml:space="preserve"> </w:t>
            </w:r>
            <w:r>
              <w:rPr>
                <w:rFonts w:ascii="Arial" w:hAnsi="Arial" w:cs="Arial"/>
                <w:sz w:val="16"/>
                <w:szCs w:val="16"/>
              </w:rPr>
              <w:t>ջրադիսպերսիոն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15B40233"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vAlign w:val="center"/>
            <w:hideMark/>
          </w:tcPr>
          <w:p w14:paraId="35C51D8B" w14:textId="77777777" w:rsidR="00582A03" w:rsidRDefault="00582A03">
            <w:pPr>
              <w:jc w:val="center"/>
              <w:rPr>
                <w:rFonts w:ascii="Arial LatArm" w:hAnsi="Arial LatArm" w:cs="Arial"/>
                <w:sz w:val="16"/>
                <w:szCs w:val="16"/>
              </w:rPr>
            </w:pPr>
            <w:r>
              <w:rPr>
                <w:rFonts w:ascii="Arial LatArm" w:hAnsi="Arial LatArm" w:cs="Arial"/>
                <w:sz w:val="16"/>
                <w:szCs w:val="16"/>
              </w:rPr>
              <w:t>45.350</w:t>
            </w:r>
          </w:p>
        </w:tc>
        <w:tc>
          <w:tcPr>
            <w:tcW w:w="1160" w:type="dxa"/>
            <w:tcBorders>
              <w:top w:val="single" w:sz="4" w:space="0" w:color="auto"/>
              <w:left w:val="nil"/>
              <w:bottom w:val="nil"/>
              <w:right w:val="single" w:sz="4" w:space="0" w:color="auto"/>
            </w:tcBorders>
            <w:shd w:val="clear" w:color="auto" w:fill="auto"/>
            <w:vAlign w:val="center"/>
            <w:hideMark/>
          </w:tcPr>
          <w:p w14:paraId="660B2E1E" w14:textId="77777777" w:rsidR="00582A03" w:rsidRDefault="00582A03">
            <w:pPr>
              <w:jc w:val="center"/>
              <w:rPr>
                <w:rFonts w:ascii="Arial LatArm" w:hAnsi="Arial LatArm" w:cs="Arial"/>
                <w:sz w:val="16"/>
                <w:szCs w:val="16"/>
              </w:rPr>
            </w:pPr>
            <w:r>
              <w:rPr>
                <w:rFonts w:ascii="Arial LatArm" w:hAnsi="Arial LatArm" w:cs="Arial"/>
                <w:sz w:val="16"/>
                <w:szCs w:val="16"/>
              </w:rPr>
              <w:t>2.569</w:t>
            </w:r>
          </w:p>
        </w:tc>
        <w:tc>
          <w:tcPr>
            <w:tcW w:w="1160" w:type="dxa"/>
            <w:tcBorders>
              <w:top w:val="nil"/>
              <w:left w:val="nil"/>
              <w:bottom w:val="single" w:sz="4" w:space="0" w:color="auto"/>
              <w:right w:val="single" w:sz="4" w:space="0" w:color="auto"/>
            </w:tcBorders>
            <w:shd w:val="clear" w:color="auto" w:fill="auto"/>
            <w:vAlign w:val="center"/>
            <w:hideMark/>
          </w:tcPr>
          <w:p w14:paraId="55F51FD2" w14:textId="77777777" w:rsidR="00582A03" w:rsidRDefault="00582A03">
            <w:pPr>
              <w:jc w:val="center"/>
              <w:rPr>
                <w:rFonts w:ascii="Arial LatArm" w:hAnsi="Arial LatArm" w:cs="Arial"/>
                <w:sz w:val="16"/>
                <w:szCs w:val="16"/>
              </w:rPr>
            </w:pPr>
            <w:r>
              <w:rPr>
                <w:rFonts w:ascii="Arial LatArm" w:hAnsi="Arial LatArm" w:cs="Arial"/>
                <w:sz w:val="16"/>
                <w:szCs w:val="16"/>
              </w:rPr>
              <w:t>116.500</w:t>
            </w:r>
          </w:p>
        </w:tc>
      </w:tr>
      <w:tr w:rsidR="00582A03" w14:paraId="770A2B3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5D7F757" w14:textId="77777777" w:rsidR="00582A03" w:rsidRDefault="00582A03">
            <w:pPr>
              <w:jc w:val="center"/>
              <w:rPr>
                <w:rFonts w:ascii="Arial LatArm" w:hAnsi="Arial LatArm" w:cs="Arial"/>
                <w:sz w:val="16"/>
                <w:szCs w:val="16"/>
              </w:rPr>
            </w:pPr>
            <w:r>
              <w:rPr>
                <w:rFonts w:ascii="Arial LatArm" w:hAnsi="Arial LatArm" w:cs="Arial"/>
                <w:sz w:val="16"/>
                <w:szCs w:val="16"/>
              </w:rPr>
              <w:t>22</w:t>
            </w:r>
          </w:p>
        </w:tc>
        <w:tc>
          <w:tcPr>
            <w:tcW w:w="3400" w:type="dxa"/>
            <w:tcBorders>
              <w:top w:val="nil"/>
              <w:left w:val="nil"/>
              <w:bottom w:val="single" w:sz="4" w:space="0" w:color="auto"/>
              <w:right w:val="single" w:sz="4" w:space="0" w:color="auto"/>
            </w:tcBorders>
            <w:shd w:val="clear" w:color="auto" w:fill="auto"/>
            <w:vAlign w:val="center"/>
            <w:hideMark/>
          </w:tcPr>
          <w:p w14:paraId="69389B85" w14:textId="77777777" w:rsidR="00582A03" w:rsidRDefault="00582A03">
            <w:pP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ներկում</w:t>
            </w:r>
            <w:r>
              <w:rPr>
                <w:rFonts w:ascii="Arial LatArm" w:hAnsi="Arial LatArm" w:cs="Arial"/>
                <w:sz w:val="16"/>
                <w:szCs w:val="16"/>
              </w:rPr>
              <w:t xml:space="preserve"> </w:t>
            </w:r>
            <w:r>
              <w:rPr>
                <w:rFonts w:ascii="Arial" w:hAnsi="Arial" w:cs="Arial"/>
                <w:sz w:val="16"/>
                <w:szCs w:val="16"/>
              </w:rPr>
              <w:t>համատարած</w:t>
            </w:r>
            <w:r>
              <w:rPr>
                <w:rFonts w:ascii="Arial LatArm" w:hAnsi="Arial LatArm" w:cs="Arial"/>
                <w:sz w:val="16"/>
                <w:szCs w:val="16"/>
              </w:rPr>
              <w:t xml:space="preserve"> </w:t>
            </w:r>
            <w:r>
              <w:rPr>
                <w:rFonts w:ascii="Arial" w:hAnsi="Arial" w:cs="Arial"/>
                <w:sz w:val="16"/>
                <w:szCs w:val="16"/>
              </w:rPr>
              <w:t>մածկապատումով</w:t>
            </w:r>
            <w:r>
              <w:rPr>
                <w:rFonts w:ascii="Arial LatArm" w:hAnsi="Arial LatArm" w:cs="Arial"/>
                <w:sz w:val="16"/>
                <w:szCs w:val="16"/>
              </w:rPr>
              <w:t xml:space="preserve"> </w:t>
            </w:r>
            <w:r>
              <w:rPr>
                <w:rFonts w:ascii="Arial" w:hAnsi="Arial" w:cs="Arial"/>
                <w:sz w:val="16"/>
                <w:szCs w:val="16"/>
              </w:rPr>
              <w:t>սովորական</w:t>
            </w:r>
            <w:r>
              <w:rPr>
                <w:rFonts w:ascii="Arial LatArm" w:hAnsi="Arial LatArm" w:cs="Arial"/>
                <w:sz w:val="16"/>
                <w:szCs w:val="16"/>
              </w:rPr>
              <w:t xml:space="preserve"> </w:t>
            </w:r>
            <w:r>
              <w:rPr>
                <w:rFonts w:ascii="Arial" w:hAnsi="Arial" w:cs="Arial"/>
                <w:sz w:val="16"/>
                <w:szCs w:val="16"/>
              </w:rPr>
              <w:t>լատեքսային</w:t>
            </w:r>
            <w:r>
              <w:rPr>
                <w:rFonts w:ascii="Arial LatArm" w:hAnsi="Arial LatArm"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3BB33221"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6496FCA5" w14:textId="77777777" w:rsidR="00582A03" w:rsidRDefault="00582A03">
            <w:pPr>
              <w:jc w:val="center"/>
              <w:rPr>
                <w:rFonts w:ascii="Arial LatArm" w:hAnsi="Arial LatArm" w:cs="Arial"/>
                <w:sz w:val="16"/>
                <w:szCs w:val="16"/>
              </w:rPr>
            </w:pPr>
            <w:r>
              <w:rPr>
                <w:rFonts w:ascii="Arial LatArm" w:hAnsi="Arial LatArm" w:cs="Arial"/>
                <w:sz w:val="16"/>
                <w:szCs w:val="16"/>
              </w:rPr>
              <w:t>46.580</w:t>
            </w:r>
          </w:p>
        </w:tc>
        <w:tc>
          <w:tcPr>
            <w:tcW w:w="1160" w:type="dxa"/>
            <w:tcBorders>
              <w:top w:val="single" w:sz="4" w:space="0" w:color="auto"/>
              <w:left w:val="nil"/>
              <w:bottom w:val="nil"/>
              <w:right w:val="single" w:sz="4" w:space="0" w:color="auto"/>
            </w:tcBorders>
            <w:shd w:val="clear" w:color="auto" w:fill="auto"/>
            <w:vAlign w:val="center"/>
            <w:hideMark/>
          </w:tcPr>
          <w:p w14:paraId="0F672BEC" w14:textId="77777777" w:rsidR="00582A03" w:rsidRDefault="00582A03">
            <w:pPr>
              <w:jc w:val="center"/>
              <w:rPr>
                <w:rFonts w:ascii="Arial LatArm" w:hAnsi="Arial LatArm" w:cs="Arial"/>
                <w:sz w:val="16"/>
                <w:szCs w:val="16"/>
              </w:rPr>
            </w:pPr>
            <w:r>
              <w:rPr>
                <w:rFonts w:ascii="Arial LatArm" w:hAnsi="Arial LatArm" w:cs="Arial"/>
                <w:sz w:val="16"/>
                <w:szCs w:val="16"/>
              </w:rPr>
              <w:t>2.341</w:t>
            </w:r>
          </w:p>
        </w:tc>
        <w:tc>
          <w:tcPr>
            <w:tcW w:w="1160" w:type="dxa"/>
            <w:tcBorders>
              <w:top w:val="nil"/>
              <w:left w:val="nil"/>
              <w:bottom w:val="single" w:sz="4" w:space="0" w:color="auto"/>
              <w:right w:val="single" w:sz="4" w:space="0" w:color="auto"/>
            </w:tcBorders>
            <w:shd w:val="clear" w:color="auto" w:fill="auto"/>
            <w:vAlign w:val="center"/>
            <w:hideMark/>
          </w:tcPr>
          <w:p w14:paraId="040CB862" w14:textId="77777777" w:rsidR="00582A03" w:rsidRDefault="00582A03">
            <w:pPr>
              <w:jc w:val="center"/>
              <w:rPr>
                <w:rFonts w:ascii="Arial LatArm" w:hAnsi="Arial LatArm" w:cs="Arial"/>
                <w:sz w:val="16"/>
                <w:szCs w:val="16"/>
              </w:rPr>
            </w:pPr>
            <w:r>
              <w:rPr>
                <w:rFonts w:ascii="Arial LatArm" w:hAnsi="Arial LatArm" w:cs="Arial"/>
                <w:sz w:val="16"/>
                <w:szCs w:val="16"/>
              </w:rPr>
              <w:t>109.043</w:t>
            </w:r>
          </w:p>
        </w:tc>
      </w:tr>
      <w:tr w:rsidR="00582A03" w14:paraId="6D7466B7"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C27DB5A" w14:textId="77777777" w:rsidR="00582A03" w:rsidRDefault="00582A03">
            <w:pPr>
              <w:jc w:val="center"/>
              <w:rPr>
                <w:rFonts w:ascii="Arial LatArm" w:hAnsi="Arial LatArm" w:cs="Arial"/>
                <w:sz w:val="16"/>
                <w:szCs w:val="16"/>
              </w:rPr>
            </w:pPr>
            <w:r>
              <w:rPr>
                <w:rFonts w:ascii="Arial LatArm" w:hAnsi="Arial LatArm" w:cs="Arial"/>
                <w:sz w:val="16"/>
                <w:szCs w:val="16"/>
              </w:rPr>
              <w:t>23</w:t>
            </w:r>
          </w:p>
        </w:tc>
        <w:tc>
          <w:tcPr>
            <w:tcW w:w="3400" w:type="dxa"/>
            <w:tcBorders>
              <w:top w:val="nil"/>
              <w:left w:val="nil"/>
              <w:bottom w:val="single" w:sz="4" w:space="0" w:color="auto"/>
              <w:right w:val="single" w:sz="4" w:space="0" w:color="auto"/>
            </w:tcBorders>
            <w:shd w:val="clear" w:color="auto" w:fill="auto"/>
            <w:vAlign w:val="center"/>
            <w:hideMark/>
          </w:tcPr>
          <w:p w14:paraId="001702E9" w14:textId="77777777" w:rsidR="00582A03" w:rsidRDefault="00582A03">
            <w:pPr>
              <w:rPr>
                <w:rFonts w:ascii="Arial LatArm" w:hAnsi="Arial LatArm" w:cs="Arial"/>
                <w:sz w:val="16"/>
                <w:szCs w:val="16"/>
              </w:rPr>
            </w:pPr>
            <w:r>
              <w:rPr>
                <w:rFonts w:ascii="Arial" w:hAnsi="Arial" w:cs="Arial"/>
                <w:sz w:val="16"/>
                <w:szCs w:val="16"/>
              </w:rPr>
              <w:t>Պատերի</w:t>
            </w:r>
            <w:r>
              <w:rPr>
                <w:rFonts w:ascii="Arial LatArm" w:hAnsi="Arial LatArm" w:cs="Arial"/>
                <w:sz w:val="16"/>
                <w:szCs w:val="16"/>
              </w:rPr>
              <w:t xml:space="preserve">  </w:t>
            </w:r>
            <w:r>
              <w:rPr>
                <w:rFonts w:ascii="Arial" w:hAnsi="Arial" w:cs="Arial"/>
                <w:sz w:val="16"/>
                <w:szCs w:val="16"/>
              </w:rPr>
              <w:t>երեսպատում</w:t>
            </w:r>
            <w:r>
              <w:rPr>
                <w:rFonts w:ascii="Arial LatArm" w:hAnsi="Arial LatArm" w:cs="Arial"/>
                <w:sz w:val="16"/>
                <w:szCs w:val="16"/>
              </w:rPr>
              <w:t xml:space="preserve"> </w:t>
            </w:r>
            <w:r>
              <w:rPr>
                <w:rFonts w:ascii="Arial" w:hAnsi="Arial" w:cs="Arial"/>
                <w:sz w:val="16"/>
                <w:szCs w:val="16"/>
              </w:rPr>
              <w:t>հախճասալով</w:t>
            </w:r>
            <w:r>
              <w:rPr>
                <w:rFonts w:ascii="Arial LatArm" w:hAnsi="Arial LatArm" w:cs="Arial"/>
                <w:sz w:val="16"/>
                <w:szCs w:val="16"/>
              </w:rPr>
              <w:br/>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նյութերի</w:t>
            </w:r>
            <w:r>
              <w:rPr>
                <w:rFonts w:ascii="Arial LatArm" w:hAnsi="Arial LatArm" w:cs="Arial"/>
                <w:sz w:val="16"/>
                <w:szCs w:val="16"/>
              </w:rPr>
              <w:t xml:space="preserve"> </w:t>
            </w:r>
            <w:r>
              <w:rPr>
                <w:rFonts w:ascii="Arial" w:hAnsi="Arial" w:cs="Arial"/>
                <w:sz w:val="16"/>
                <w:szCs w:val="16"/>
              </w:rPr>
              <w:t>արժեքի</w:t>
            </w:r>
            <w:r>
              <w:rPr>
                <w:rFonts w:ascii="Arial LatArm" w:hAnsi="Arial LatArm" w:cs="Arial"/>
                <w:sz w:val="16"/>
                <w:szCs w:val="16"/>
              </w:rPr>
              <w:br/>
            </w:r>
            <w:r>
              <w:rPr>
                <w:rFonts w:ascii="Arial" w:hAnsi="Arial" w:cs="Arial"/>
                <w:sz w:val="16"/>
                <w:szCs w:val="16"/>
              </w:rPr>
              <w:t>Լվացարանի</w:t>
            </w:r>
            <w:r>
              <w:rPr>
                <w:rFonts w:ascii="Arial LatArm" w:hAnsi="Arial LatArm" w:cs="Arial"/>
                <w:sz w:val="16"/>
                <w:szCs w:val="16"/>
              </w:rPr>
              <w:t xml:space="preserve"> </w:t>
            </w:r>
            <w:r>
              <w:rPr>
                <w:rFonts w:ascii="Arial" w:hAnsi="Arial" w:cs="Arial"/>
                <w:sz w:val="16"/>
                <w:szCs w:val="16"/>
              </w:rPr>
              <w:t>թիկնամասում</w:t>
            </w:r>
          </w:p>
        </w:tc>
        <w:tc>
          <w:tcPr>
            <w:tcW w:w="1240" w:type="dxa"/>
            <w:tcBorders>
              <w:top w:val="nil"/>
              <w:left w:val="nil"/>
              <w:bottom w:val="single" w:sz="4" w:space="0" w:color="auto"/>
              <w:right w:val="single" w:sz="4" w:space="0" w:color="auto"/>
            </w:tcBorders>
            <w:shd w:val="clear" w:color="auto" w:fill="auto"/>
            <w:noWrap/>
            <w:vAlign w:val="center"/>
            <w:hideMark/>
          </w:tcPr>
          <w:p w14:paraId="0DD757C0"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194E0F96" w14:textId="77777777" w:rsidR="00582A03" w:rsidRDefault="00582A03">
            <w:pPr>
              <w:jc w:val="center"/>
              <w:rPr>
                <w:rFonts w:ascii="Arial LatArm" w:hAnsi="Arial LatArm" w:cs="Arial"/>
                <w:sz w:val="16"/>
                <w:szCs w:val="16"/>
              </w:rPr>
            </w:pPr>
            <w:r>
              <w:rPr>
                <w:rFonts w:ascii="Arial LatArm" w:hAnsi="Arial LatArm" w:cs="Arial"/>
                <w:sz w:val="16"/>
                <w:szCs w:val="16"/>
              </w:rPr>
              <w:t>3.000</w:t>
            </w:r>
          </w:p>
        </w:tc>
        <w:tc>
          <w:tcPr>
            <w:tcW w:w="1160" w:type="dxa"/>
            <w:tcBorders>
              <w:top w:val="single" w:sz="4" w:space="0" w:color="auto"/>
              <w:left w:val="nil"/>
              <w:bottom w:val="nil"/>
              <w:right w:val="single" w:sz="4" w:space="0" w:color="auto"/>
            </w:tcBorders>
            <w:shd w:val="clear" w:color="auto" w:fill="auto"/>
            <w:vAlign w:val="center"/>
            <w:hideMark/>
          </w:tcPr>
          <w:p w14:paraId="62B89C6A" w14:textId="77777777" w:rsidR="00582A03" w:rsidRDefault="00582A03">
            <w:pPr>
              <w:jc w:val="center"/>
              <w:rPr>
                <w:rFonts w:ascii="Arial LatArm" w:hAnsi="Arial LatArm" w:cs="Arial"/>
                <w:sz w:val="16"/>
                <w:szCs w:val="16"/>
              </w:rPr>
            </w:pPr>
            <w:r>
              <w:rPr>
                <w:rFonts w:ascii="Arial LatArm" w:hAnsi="Arial LatArm" w:cs="Arial"/>
                <w:sz w:val="16"/>
                <w:szCs w:val="16"/>
              </w:rPr>
              <w:t>4.396</w:t>
            </w:r>
          </w:p>
        </w:tc>
        <w:tc>
          <w:tcPr>
            <w:tcW w:w="1160" w:type="dxa"/>
            <w:tcBorders>
              <w:top w:val="nil"/>
              <w:left w:val="nil"/>
              <w:bottom w:val="single" w:sz="4" w:space="0" w:color="auto"/>
              <w:right w:val="single" w:sz="4" w:space="0" w:color="auto"/>
            </w:tcBorders>
            <w:shd w:val="clear" w:color="auto" w:fill="auto"/>
            <w:vAlign w:val="center"/>
            <w:hideMark/>
          </w:tcPr>
          <w:p w14:paraId="5F557B9F" w14:textId="77777777" w:rsidR="00582A03" w:rsidRDefault="00582A03">
            <w:pPr>
              <w:jc w:val="center"/>
              <w:rPr>
                <w:rFonts w:ascii="Arial LatArm" w:hAnsi="Arial LatArm" w:cs="Arial"/>
                <w:sz w:val="16"/>
                <w:szCs w:val="16"/>
              </w:rPr>
            </w:pPr>
            <w:r>
              <w:rPr>
                <w:rFonts w:ascii="Arial LatArm" w:hAnsi="Arial LatArm" w:cs="Arial"/>
                <w:sz w:val="16"/>
                <w:szCs w:val="16"/>
              </w:rPr>
              <w:t>13.189</w:t>
            </w:r>
          </w:p>
        </w:tc>
      </w:tr>
      <w:tr w:rsidR="00582A03" w14:paraId="11B9BF91"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5956029" w14:textId="77777777" w:rsidR="00582A03" w:rsidRDefault="00582A03">
            <w:pPr>
              <w:jc w:val="center"/>
              <w:rPr>
                <w:rFonts w:ascii="Arial LatArm" w:hAnsi="Arial LatArm" w:cs="Arial"/>
                <w:sz w:val="16"/>
                <w:szCs w:val="16"/>
              </w:rPr>
            </w:pPr>
            <w:r>
              <w:rPr>
                <w:rFonts w:ascii="Arial LatArm" w:hAnsi="Arial LatArm" w:cs="Arial"/>
                <w:sz w:val="16"/>
                <w:szCs w:val="16"/>
              </w:rPr>
              <w:t>24</w:t>
            </w:r>
          </w:p>
        </w:tc>
        <w:tc>
          <w:tcPr>
            <w:tcW w:w="3400" w:type="dxa"/>
            <w:tcBorders>
              <w:top w:val="nil"/>
              <w:left w:val="nil"/>
              <w:bottom w:val="single" w:sz="4" w:space="0" w:color="auto"/>
              <w:right w:val="single" w:sz="4" w:space="0" w:color="auto"/>
            </w:tcBorders>
            <w:shd w:val="clear" w:color="auto" w:fill="auto"/>
            <w:vAlign w:val="center"/>
            <w:hideMark/>
          </w:tcPr>
          <w:p w14:paraId="6E96CB1A"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29FA85DB"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AEDDB22" w14:textId="77777777" w:rsidR="00582A03" w:rsidRDefault="00582A03">
            <w:pPr>
              <w:jc w:val="center"/>
              <w:rPr>
                <w:rFonts w:ascii="Arial LatArm" w:hAnsi="Arial LatArm" w:cs="Arial"/>
                <w:sz w:val="16"/>
                <w:szCs w:val="16"/>
              </w:rPr>
            </w:pPr>
            <w:r>
              <w:rPr>
                <w:rFonts w:ascii="Arial LatArm" w:hAnsi="Arial LatArm" w:cs="Arial"/>
                <w:sz w:val="16"/>
                <w:szCs w:val="16"/>
              </w:rPr>
              <w:t>61.700</w:t>
            </w:r>
          </w:p>
        </w:tc>
        <w:tc>
          <w:tcPr>
            <w:tcW w:w="1160" w:type="dxa"/>
            <w:tcBorders>
              <w:top w:val="single" w:sz="4" w:space="0" w:color="auto"/>
              <w:left w:val="nil"/>
              <w:bottom w:val="nil"/>
              <w:right w:val="single" w:sz="4" w:space="0" w:color="auto"/>
            </w:tcBorders>
            <w:shd w:val="clear" w:color="auto" w:fill="auto"/>
            <w:vAlign w:val="center"/>
            <w:hideMark/>
          </w:tcPr>
          <w:p w14:paraId="61FC6025"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2A015F82" w14:textId="77777777" w:rsidR="00582A03" w:rsidRDefault="00582A03">
            <w:pPr>
              <w:jc w:val="center"/>
              <w:rPr>
                <w:rFonts w:ascii="Arial LatArm" w:hAnsi="Arial LatArm" w:cs="Arial"/>
                <w:sz w:val="16"/>
                <w:szCs w:val="16"/>
              </w:rPr>
            </w:pPr>
            <w:r>
              <w:rPr>
                <w:rFonts w:ascii="Arial LatArm" w:hAnsi="Arial LatArm" w:cs="Arial"/>
                <w:sz w:val="16"/>
                <w:szCs w:val="16"/>
              </w:rPr>
              <w:t>453.960</w:t>
            </w:r>
          </w:p>
        </w:tc>
      </w:tr>
      <w:tr w:rsidR="00582A03" w14:paraId="08564419"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F6E024" w14:textId="77777777" w:rsidR="00582A03" w:rsidRDefault="00582A03">
            <w:pPr>
              <w:jc w:val="center"/>
              <w:rPr>
                <w:rFonts w:ascii="Arial LatArm" w:hAnsi="Arial LatArm" w:cs="Arial"/>
                <w:sz w:val="16"/>
                <w:szCs w:val="16"/>
              </w:rPr>
            </w:pPr>
            <w:r>
              <w:rPr>
                <w:rFonts w:ascii="Arial LatArm" w:hAnsi="Arial LatArm" w:cs="Arial"/>
                <w:sz w:val="16"/>
                <w:szCs w:val="16"/>
              </w:rPr>
              <w:t>25</w:t>
            </w:r>
          </w:p>
        </w:tc>
        <w:tc>
          <w:tcPr>
            <w:tcW w:w="3400" w:type="dxa"/>
            <w:tcBorders>
              <w:top w:val="nil"/>
              <w:left w:val="nil"/>
              <w:bottom w:val="single" w:sz="4" w:space="0" w:color="auto"/>
              <w:right w:val="single" w:sz="4" w:space="0" w:color="auto"/>
            </w:tcBorders>
            <w:shd w:val="clear" w:color="auto" w:fill="auto"/>
            <w:vAlign w:val="center"/>
            <w:hideMark/>
          </w:tcPr>
          <w:p w14:paraId="23017CFA" w14:textId="77777777" w:rsidR="00582A03" w:rsidRDefault="00582A03">
            <w:pPr>
              <w:rPr>
                <w:rFonts w:ascii="Arial Armenian" w:hAnsi="Arial Armenian" w:cs="Arial"/>
                <w:sz w:val="16"/>
                <w:szCs w:val="16"/>
              </w:rPr>
            </w:pPr>
            <w:r>
              <w:rPr>
                <w:rFonts w:ascii="Arial" w:hAnsi="Arial" w:cs="Arial"/>
                <w:sz w:val="16"/>
                <w:szCs w:val="16"/>
              </w:rPr>
              <w:t>Կերամոգրանիտե</w:t>
            </w:r>
            <w:r>
              <w:rPr>
                <w:rFonts w:ascii="Arial Armenian" w:hAnsi="Arial Armenian" w:cs="Arial"/>
                <w:sz w:val="16"/>
                <w:szCs w:val="16"/>
              </w:rPr>
              <w:t xml:space="preserve">   </w:t>
            </w:r>
            <w:r>
              <w:rPr>
                <w:rFonts w:ascii="Arial" w:hAnsi="Arial" w:cs="Arial"/>
                <w:sz w:val="16"/>
                <w:szCs w:val="16"/>
              </w:rPr>
              <w:t>սալերից</w:t>
            </w:r>
            <w:r>
              <w:rPr>
                <w:rFonts w:ascii="Arial Armenian" w:hAnsi="Arial Armenian" w:cs="Arial"/>
                <w:sz w:val="16"/>
                <w:szCs w:val="16"/>
              </w:rPr>
              <w:t xml:space="preserve"> </w:t>
            </w:r>
            <w:r>
              <w:rPr>
                <w:rFonts w:ascii="Arial" w:hAnsi="Arial" w:cs="Arial"/>
                <w:sz w:val="16"/>
                <w:szCs w:val="16"/>
              </w:rPr>
              <w:t>հատակների</w:t>
            </w:r>
            <w:r>
              <w:rPr>
                <w:rFonts w:ascii="Arial Armenian" w:hAnsi="Arial Armenian" w:cs="Arial"/>
                <w:sz w:val="16"/>
                <w:szCs w:val="16"/>
              </w:rPr>
              <w:t xml:space="preserve"> </w:t>
            </w:r>
            <w:r>
              <w:rPr>
                <w:rFonts w:ascii="Arial" w:hAnsi="Arial" w:cs="Arial"/>
                <w:sz w:val="16"/>
                <w:szCs w:val="16"/>
              </w:rPr>
              <w:t>լրացումում</w:t>
            </w:r>
            <w:r>
              <w:rPr>
                <w:rFonts w:ascii="Arial Armenian" w:hAnsi="Arial Armenian" w:cs="Arial"/>
                <w:sz w:val="16"/>
                <w:szCs w:val="16"/>
              </w:rPr>
              <w:br/>
            </w:r>
            <w:r>
              <w:rPr>
                <w:rFonts w:ascii="Arial" w:hAnsi="Arial" w:cs="Arial"/>
                <w:sz w:val="16"/>
                <w:szCs w:val="16"/>
              </w:rPr>
              <w:t>առանց</w:t>
            </w:r>
            <w:r>
              <w:rPr>
                <w:rFonts w:ascii="Arial Armenian" w:hAnsi="Arial Armenian" w:cs="Arial"/>
                <w:sz w:val="16"/>
                <w:szCs w:val="16"/>
              </w:rPr>
              <w:t xml:space="preserve"> </w:t>
            </w:r>
            <w:r>
              <w:rPr>
                <w:rFonts w:ascii="Arial" w:hAnsi="Arial" w:cs="Arial"/>
                <w:sz w:val="16"/>
                <w:szCs w:val="16"/>
              </w:rPr>
              <w:t>սալիկի</w:t>
            </w:r>
            <w:r>
              <w:rPr>
                <w:rFonts w:ascii="Arial Armenian" w:hAnsi="Arial Armenian"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0B2449A2"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A2971EB" w14:textId="77777777" w:rsidR="00582A03" w:rsidRDefault="00582A03">
            <w:pPr>
              <w:jc w:val="center"/>
              <w:rPr>
                <w:rFonts w:ascii="Arial Armenian" w:hAnsi="Arial Armenian" w:cs="Arial"/>
                <w:sz w:val="16"/>
                <w:szCs w:val="16"/>
              </w:rPr>
            </w:pPr>
            <w:r>
              <w:rPr>
                <w:rFonts w:ascii="Arial Armenian" w:hAnsi="Arial Armenian" w:cs="Arial"/>
                <w:sz w:val="16"/>
                <w:szCs w:val="16"/>
              </w:rPr>
              <w:t>25.000</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73040256" w14:textId="77777777" w:rsidR="00582A03" w:rsidRDefault="00582A03">
            <w:pPr>
              <w:jc w:val="center"/>
              <w:rPr>
                <w:rFonts w:ascii="Arial Armenian" w:hAnsi="Arial Armenian" w:cs="Arial"/>
                <w:sz w:val="16"/>
                <w:szCs w:val="16"/>
              </w:rPr>
            </w:pPr>
            <w:r>
              <w:rPr>
                <w:rFonts w:ascii="Arial Armenian" w:hAnsi="Arial Armenian" w:cs="Arial"/>
                <w:sz w:val="16"/>
                <w:szCs w:val="16"/>
              </w:rPr>
              <w:t>8.56</w:t>
            </w:r>
          </w:p>
        </w:tc>
        <w:tc>
          <w:tcPr>
            <w:tcW w:w="1160" w:type="dxa"/>
            <w:tcBorders>
              <w:top w:val="nil"/>
              <w:left w:val="nil"/>
              <w:bottom w:val="single" w:sz="4" w:space="0" w:color="auto"/>
              <w:right w:val="single" w:sz="4" w:space="0" w:color="auto"/>
            </w:tcBorders>
            <w:shd w:val="clear" w:color="auto" w:fill="auto"/>
            <w:vAlign w:val="center"/>
            <w:hideMark/>
          </w:tcPr>
          <w:p w14:paraId="7BDA7F65" w14:textId="77777777" w:rsidR="00582A03" w:rsidRDefault="00582A03">
            <w:pPr>
              <w:jc w:val="center"/>
              <w:rPr>
                <w:rFonts w:ascii="Arial LatArm" w:hAnsi="Arial LatArm" w:cs="Arial"/>
                <w:sz w:val="16"/>
                <w:szCs w:val="16"/>
              </w:rPr>
            </w:pPr>
            <w:r>
              <w:rPr>
                <w:rFonts w:ascii="Arial LatArm" w:hAnsi="Arial LatArm" w:cs="Arial"/>
                <w:sz w:val="16"/>
                <w:szCs w:val="16"/>
              </w:rPr>
              <w:t>214.005</w:t>
            </w:r>
          </w:p>
        </w:tc>
      </w:tr>
      <w:tr w:rsidR="00582A03" w14:paraId="46F3CCEE"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07F370A" w14:textId="77777777" w:rsidR="00582A03" w:rsidRDefault="00582A03">
            <w:pPr>
              <w:jc w:val="center"/>
              <w:rPr>
                <w:rFonts w:ascii="Arial LatArm" w:hAnsi="Arial LatArm" w:cs="Arial"/>
                <w:sz w:val="16"/>
                <w:szCs w:val="16"/>
              </w:rPr>
            </w:pPr>
            <w:r>
              <w:rPr>
                <w:rFonts w:ascii="Arial LatArm" w:hAnsi="Arial LatArm" w:cs="Arial"/>
                <w:sz w:val="16"/>
                <w:szCs w:val="16"/>
              </w:rPr>
              <w:t>26</w:t>
            </w:r>
          </w:p>
        </w:tc>
        <w:tc>
          <w:tcPr>
            <w:tcW w:w="3400" w:type="dxa"/>
            <w:tcBorders>
              <w:top w:val="nil"/>
              <w:left w:val="nil"/>
              <w:bottom w:val="single" w:sz="4" w:space="0" w:color="auto"/>
              <w:right w:val="single" w:sz="4" w:space="0" w:color="auto"/>
            </w:tcBorders>
            <w:shd w:val="clear" w:color="auto" w:fill="auto"/>
            <w:vAlign w:val="center"/>
            <w:hideMark/>
          </w:tcPr>
          <w:p w14:paraId="5B6F712B" w14:textId="77777777" w:rsidR="00582A03" w:rsidRDefault="00582A03">
            <w:pPr>
              <w:rPr>
                <w:rFonts w:ascii="Arial LatArm" w:hAnsi="Arial LatArm" w:cs="Arial"/>
                <w:sz w:val="16"/>
                <w:szCs w:val="16"/>
              </w:rPr>
            </w:pPr>
            <w:r>
              <w:rPr>
                <w:rFonts w:ascii="Arial" w:hAnsi="Arial" w:cs="Arial"/>
                <w:sz w:val="16"/>
                <w:szCs w:val="16"/>
              </w:rPr>
              <w:t>Նույնից</w:t>
            </w:r>
            <w:r>
              <w:rPr>
                <w:rFonts w:ascii="Arial LatArm" w:hAnsi="Arial LatArm" w:cs="Arial"/>
                <w:sz w:val="16"/>
                <w:szCs w:val="16"/>
              </w:rPr>
              <w:t xml:space="preserve"> </w:t>
            </w:r>
            <w:r>
              <w:rPr>
                <w:rFonts w:ascii="Arial" w:hAnsi="Arial" w:cs="Arial"/>
                <w:sz w:val="16"/>
                <w:szCs w:val="16"/>
              </w:rPr>
              <w:t>շրիշակների</w:t>
            </w:r>
            <w:r>
              <w:rPr>
                <w:rFonts w:ascii="Arial LatArm" w:hAnsi="Arial LatArm" w:cs="Arial"/>
                <w:sz w:val="16"/>
                <w:szCs w:val="16"/>
              </w:rPr>
              <w:t xml:space="preserve">  </w:t>
            </w:r>
            <w:r>
              <w:rPr>
                <w:rFonts w:ascii="Arial" w:hAnsi="Arial" w:cs="Arial"/>
                <w:sz w:val="16"/>
                <w:szCs w:val="16"/>
              </w:rPr>
              <w:t>պատրաստում</w:t>
            </w:r>
            <w:r>
              <w:rPr>
                <w:rFonts w:ascii="Arial LatArm" w:hAnsi="Arial LatArm" w:cs="Arial"/>
                <w:sz w:val="16"/>
                <w:szCs w:val="16"/>
              </w:rPr>
              <w:t>,  , H=100</w:t>
            </w:r>
            <w:r>
              <w:rPr>
                <w:rFonts w:ascii="Arial" w:hAnsi="Arial" w:cs="Arial"/>
                <w:sz w:val="16"/>
                <w:szCs w:val="16"/>
              </w:rPr>
              <w:t>մմ</w:t>
            </w:r>
            <w:r>
              <w:rPr>
                <w:rFonts w:ascii="Arial LatArm" w:hAnsi="Arial LatArm" w:cs="Arial"/>
                <w:sz w:val="16"/>
                <w:szCs w:val="16"/>
              </w:rPr>
              <w:t xml:space="preserve">  </w:t>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սալիկի</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5D55663F" w14:textId="77777777" w:rsidR="00582A03" w:rsidRDefault="00582A03">
            <w:pPr>
              <w:jc w:val="center"/>
              <w:rPr>
                <w:rFonts w:ascii="Arial LatArm" w:hAnsi="Arial LatArm" w:cs="Arial"/>
                <w:sz w:val="16"/>
                <w:szCs w:val="16"/>
              </w:rPr>
            </w:pPr>
            <w:r>
              <w:rPr>
                <w:rFonts w:ascii="Arial" w:hAnsi="Arial" w:cs="Arial"/>
                <w:sz w:val="16"/>
                <w:szCs w:val="16"/>
              </w:rPr>
              <w:t>գ</w:t>
            </w:r>
            <w:r>
              <w:rPr>
                <w:rFonts w:ascii="Arial LatArm" w:hAnsi="Arial LatArm" w:cs="Arial"/>
                <w:sz w:val="16"/>
                <w:szCs w:val="16"/>
              </w:rPr>
              <w:t>/</w:t>
            </w:r>
            <w:r>
              <w:rPr>
                <w:rFonts w:ascii="Arial" w:hAnsi="Arial" w:cs="Arial"/>
                <w:sz w:val="16"/>
                <w:szCs w:val="16"/>
              </w:rPr>
              <w:t>մ</w:t>
            </w:r>
          </w:p>
        </w:tc>
        <w:tc>
          <w:tcPr>
            <w:tcW w:w="1180" w:type="dxa"/>
            <w:tcBorders>
              <w:top w:val="nil"/>
              <w:left w:val="nil"/>
              <w:bottom w:val="single" w:sz="4" w:space="0" w:color="auto"/>
              <w:right w:val="single" w:sz="4" w:space="0" w:color="auto"/>
            </w:tcBorders>
            <w:shd w:val="clear" w:color="auto" w:fill="auto"/>
            <w:vAlign w:val="center"/>
            <w:hideMark/>
          </w:tcPr>
          <w:p w14:paraId="304060BF" w14:textId="77777777" w:rsidR="00582A03" w:rsidRDefault="00582A03">
            <w:pPr>
              <w:jc w:val="center"/>
              <w:rPr>
                <w:rFonts w:ascii="Arial LatArm" w:hAnsi="Arial LatArm" w:cs="Arial"/>
                <w:sz w:val="16"/>
                <w:szCs w:val="16"/>
              </w:rPr>
            </w:pPr>
            <w:r>
              <w:rPr>
                <w:rFonts w:ascii="Arial LatArm" w:hAnsi="Arial LatArm" w:cs="Arial"/>
                <w:sz w:val="16"/>
                <w:szCs w:val="16"/>
              </w:rPr>
              <w:t>31.000</w:t>
            </w:r>
          </w:p>
        </w:tc>
        <w:tc>
          <w:tcPr>
            <w:tcW w:w="1160" w:type="dxa"/>
            <w:tcBorders>
              <w:top w:val="nil"/>
              <w:left w:val="nil"/>
              <w:bottom w:val="nil"/>
              <w:right w:val="single" w:sz="4" w:space="0" w:color="auto"/>
            </w:tcBorders>
            <w:shd w:val="clear" w:color="auto" w:fill="auto"/>
            <w:vAlign w:val="center"/>
            <w:hideMark/>
          </w:tcPr>
          <w:p w14:paraId="30CC3B68" w14:textId="77777777" w:rsidR="00582A03" w:rsidRDefault="00582A03">
            <w:pPr>
              <w:jc w:val="center"/>
              <w:rPr>
                <w:rFonts w:ascii="Arial LatArm" w:hAnsi="Arial LatArm" w:cs="Arial"/>
                <w:sz w:val="16"/>
                <w:szCs w:val="16"/>
              </w:rPr>
            </w:pPr>
            <w:r>
              <w:rPr>
                <w:rFonts w:ascii="Arial LatArm" w:hAnsi="Arial LatArm" w:cs="Arial"/>
                <w:sz w:val="16"/>
                <w:szCs w:val="16"/>
              </w:rPr>
              <w:t>0.737</w:t>
            </w:r>
          </w:p>
        </w:tc>
        <w:tc>
          <w:tcPr>
            <w:tcW w:w="1160" w:type="dxa"/>
            <w:tcBorders>
              <w:top w:val="nil"/>
              <w:left w:val="nil"/>
              <w:bottom w:val="single" w:sz="4" w:space="0" w:color="auto"/>
              <w:right w:val="single" w:sz="4" w:space="0" w:color="auto"/>
            </w:tcBorders>
            <w:shd w:val="clear" w:color="auto" w:fill="auto"/>
            <w:vAlign w:val="center"/>
            <w:hideMark/>
          </w:tcPr>
          <w:p w14:paraId="260FCB37" w14:textId="77777777" w:rsidR="00582A03" w:rsidRDefault="00582A03">
            <w:pPr>
              <w:jc w:val="center"/>
              <w:rPr>
                <w:rFonts w:ascii="Arial LatArm" w:hAnsi="Arial LatArm" w:cs="Arial"/>
                <w:sz w:val="16"/>
                <w:szCs w:val="16"/>
              </w:rPr>
            </w:pPr>
            <w:r>
              <w:rPr>
                <w:rFonts w:ascii="Arial LatArm" w:hAnsi="Arial LatArm" w:cs="Arial"/>
                <w:sz w:val="16"/>
                <w:szCs w:val="16"/>
              </w:rPr>
              <w:t>22.856</w:t>
            </w:r>
          </w:p>
        </w:tc>
      </w:tr>
      <w:tr w:rsidR="00582A03" w14:paraId="306CDAAD"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2099909" w14:textId="77777777" w:rsidR="00582A03" w:rsidRDefault="00582A03">
            <w:pPr>
              <w:jc w:val="center"/>
              <w:rPr>
                <w:rFonts w:ascii="Arial LatArm" w:hAnsi="Arial LatArm" w:cs="Arial"/>
                <w:sz w:val="16"/>
                <w:szCs w:val="16"/>
              </w:rPr>
            </w:pPr>
            <w:r>
              <w:rPr>
                <w:rFonts w:ascii="Arial LatArm" w:hAnsi="Arial LatArm" w:cs="Arial"/>
                <w:sz w:val="16"/>
                <w:szCs w:val="16"/>
              </w:rPr>
              <w:t>27</w:t>
            </w:r>
          </w:p>
        </w:tc>
        <w:tc>
          <w:tcPr>
            <w:tcW w:w="3400" w:type="dxa"/>
            <w:tcBorders>
              <w:top w:val="nil"/>
              <w:left w:val="nil"/>
              <w:bottom w:val="single" w:sz="4" w:space="0" w:color="auto"/>
              <w:right w:val="single" w:sz="4" w:space="0" w:color="auto"/>
            </w:tcBorders>
            <w:shd w:val="clear" w:color="auto" w:fill="auto"/>
            <w:vAlign w:val="center"/>
            <w:hideMark/>
          </w:tcPr>
          <w:p w14:paraId="1540A831"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6C8122EF"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31262170" w14:textId="77777777" w:rsidR="00582A03" w:rsidRDefault="00582A03">
            <w:pPr>
              <w:jc w:val="center"/>
              <w:rPr>
                <w:rFonts w:ascii="Arial LatArm" w:hAnsi="Arial LatArm" w:cs="Arial"/>
                <w:sz w:val="16"/>
                <w:szCs w:val="16"/>
              </w:rPr>
            </w:pPr>
            <w:r>
              <w:rPr>
                <w:rFonts w:ascii="Arial LatArm" w:hAnsi="Arial LatArm" w:cs="Arial"/>
                <w:sz w:val="16"/>
                <w:szCs w:val="16"/>
              </w:rPr>
              <w:t>6.000</w:t>
            </w:r>
          </w:p>
        </w:tc>
        <w:tc>
          <w:tcPr>
            <w:tcW w:w="1160" w:type="dxa"/>
            <w:tcBorders>
              <w:top w:val="single" w:sz="4" w:space="0" w:color="auto"/>
              <w:left w:val="nil"/>
              <w:bottom w:val="nil"/>
              <w:right w:val="single" w:sz="4" w:space="0" w:color="auto"/>
            </w:tcBorders>
            <w:shd w:val="clear" w:color="auto" w:fill="auto"/>
            <w:vAlign w:val="center"/>
            <w:hideMark/>
          </w:tcPr>
          <w:p w14:paraId="1EDD8DD9"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34976E3D" w14:textId="77777777" w:rsidR="00582A03" w:rsidRDefault="00582A03">
            <w:pPr>
              <w:jc w:val="center"/>
              <w:rPr>
                <w:rFonts w:ascii="Arial LatArm" w:hAnsi="Arial LatArm" w:cs="Arial"/>
                <w:sz w:val="16"/>
                <w:szCs w:val="16"/>
              </w:rPr>
            </w:pPr>
            <w:r>
              <w:rPr>
                <w:rFonts w:ascii="Arial LatArm" w:hAnsi="Arial LatArm" w:cs="Arial"/>
                <w:sz w:val="16"/>
                <w:szCs w:val="16"/>
              </w:rPr>
              <w:t>41.043</w:t>
            </w:r>
          </w:p>
        </w:tc>
      </w:tr>
      <w:tr w:rsidR="00582A03" w14:paraId="5779E179" w14:textId="77777777" w:rsidTr="00582A03">
        <w:trPr>
          <w:trHeight w:val="300"/>
        </w:trPr>
        <w:tc>
          <w:tcPr>
            <w:tcW w:w="540" w:type="dxa"/>
            <w:tcBorders>
              <w:top w:val="nil"/>
              <w:left w:val="single" w:sz="4" w:space="0" w:color="0F243E"/>
              <w:bottom w:val="single" w:sz="4" w:space="0" w:color="auto"/>
              <w:right w:val="single" w:sz="4" w:space="0" w:color="0F243E"/>
            </w:tcBorders>
            <w:shd w:val="clear" w:color="000000" w:fill="948A54"/>
            <w:vAlign w:val="center"/>
            <w:hideMark/>
          </w:tcPr>
          <w:p w14:paraId="5B0DE162"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3400" w:type="dxa"/>
            <w:tcBorders>
              <w:top w:val="nil"/>
              <w:left w:val="nil"/>
              <w:bottom w:val="single" w:sz="4" w:space="0" w:color="auto"/>
              <w:right w:val="single" w:sz="4" w:space="0" w:color="0F243E"/>
            </w:tcBorders>
            <w:shd w:val="clear" w:color="000000" w:fill="948A54"/>
            <w:vAlign w:val="center"/>
            <w:hideMark/>
          </w:tcPr>
          <w:p w14:paraId="3E8C51D5" w14:textId="77777777" w:rsidR="00582A03" w:rsidRDefault="00582A03">
            <w:pPr>
              <w:rPr>
                <w:rFonts w:ascii="Arial Armenian" w:hAnsi="Arial Armenian" w:cs="Arial"/>
                <w:b/>
                <w:bCs/>
                <w:i/>
                <w:iCs/>
              </w:rPr>
            </w:pPr>
            <w:r>
              <w:rPr>
                <w:rFonts w:ascii="Arial" w:hAnsi="Arial" w:cs="Arial"/>
                <w:b/>
                <w:bCs/>
                <w:i/>
                <w:iCs/>
              </w:rPr>
              <w:t>Պահեստ</w:t>
            </w:r>
          </w:p>
        </w:tc>
        <w:tc>
          <w:tcPr>
            <w:tcW w:w="1240" w:type="dxa"/>
            <w:tcBorders>
              <w:top w:val="nil"/>
              <w:left w:val="nil"/>
              <w:bottom w:val="single" w:sz="4" w:space="0" w:color="auto"/>
              <w:right w:val="single" w:sz="4" w:space="0" w:color="0F243E"/>
            </w:tcBorders>
            <w:shd w:val="clear" w:color="000000" w:fill="948A54"/>
            <w:noWrap/>
            <w:vAlign w:val="center"/>
            <w:hideMark/>
          </w:tcPr>
          <w:p w14:paraId="282C1B11"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80" w:type="dxa"/>
            <w:tcBorders>
              <w:top w:val="nil"/>
              <w:left w:val="nil"/>
              <w:bottom w:val="single" w:sz="4" w:space="0" w:color="auto"/>
              <w:right w:val="single" w:sz="4" w:space="0" w:color="0F243E"/>
            </w:tcBorders>
            <w:shd w:val="clear" w:color="000000" w:fill="948A54"/>
            <w:noWrap/>
            <w:vAlign w:val="center"/>
            <w:hideMark/>
          </w:tcPr>
          <w:p w14:paraId="3F1727FA"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single" w:sz="4" w:space="0" w:color="auto"/>
              <w:left w:val="nil"/>
              <w:bottom w:val="single" w:sz="4" w:space="0" w:color="auto"/>
              <w:right w:val="single" w:sz="4" w:space="0" w:color="0F243E"/>
            </w:tcBorders>
            <w:shd w:val="clear" w:color="000000" w:fill="948A54"/>
            <w:noWrap/>
            <w:vAlign w:val="center"/>
            <w:hideMark/>
          </w:tcPr>
          <w:p w14:paraId="766582A0"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c>
          <w:tcPr>
            <w:tcW w:w="1160" w:type="dxa"/>
            <w:tcBorders>
              <w:top w:val="nil"/>
              <w:left w:val="nil"/>
              <w:bottom w:val="single" w:sz="4" w:space="0" w:color="auto"/>
              <w:right w:val="single" w:sz="4" w:space="0" w:color="0F243E"/>
            </w:tcBorders>
            <w:shd w:val="clear" w:color="000000" w:fill="948A54"/>
            <w:noWrap/>
            <w:vAlign w:val="center"/>
            <w:hideMark/>
          </w:tcPr>
          <w:p w14:paraId="2F51280A" w14:textId="77777777" w:rsidR="00582A03" w:rsidRDefault="00582A03">
            <w:pPr>
              <w:jc w:val="center"/>
              <w:rPr>
                <w:rFonts w:ascii="Arial Armenian" w:hAnsi="Arial Armenian" w:cs="Arial"/>
                <w:b/>
                <w:bCs/>
                <w:sz w:val="20"/>
                <w:szCs w:val="20"/>
              </w:rPr>
            </w:pPr>
            <w:r>
              <w:rPr>
                <w:rFonts w:ascii="Arial Armenian" w:hAnsi="Arial Armenian" w:cs="Arial"/>
                <w:b/>
                <w:bCs/>
                <w:sz w:val="20"/>
                <w:szCs w:val="20"/>
              </w:rPr>
              <w:t> </w:t>
            </w:r>
          </w:p>
        </w:tc>
      </w:tr>
      <w:tr w:rsidR="00582A03" w14:paraId="47A4DAB3" w14:textId="77777777" w:rsidTr="00582A03">
        <w:trPr>
          <w:trHeight w:val="8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9CBB0A0" w14:textId="77777777" w:rsidR="00582A03" w:rsidRDefault="00582A03">
            <w:pPr>
              <w:jc w:val="center"/>
              <w:rPr>
                <w:rFonts w:ascii="Arial Armenian" w:hAnsi="Arial Armenian" w:cs="Arial"/>
                <w:sz w:val="16"/>
                <w:szCs w:val="16"/>
              </w:rPr>
            </w:pPr>
            <w:r>
              <w:rPr>
                <w:rFonts w:ascii="Arial Armenian" w:hAnsi="Arial Armenian" w:cs="Arial"/>
                <w:sz w:val="16"/>
                <w:szCs w:val="16"/>
              </w:rPr>
              <w:t>28</w:t>
            </w:r>
          </w:p>
        </w:tc>
        <w:tc>
          <w:tcPr>
            <w:tcW w:w="3400" w:type="dxa"/>
            <w:tcBorders>
              <w:top w:val="nil"/>
              <w:left w:val="nil"/>
              <w:bottom w:val="single" w:sz="4" w:space="0" w:color="auto"/>
              <w:right w:val="single" w:sz="4" w:space="0" w:color="auto"/>
            </w:tcBorders>
            <w:shd w:val="clear" w:color="auto" w:fill="auto"/>
            <w:vAlign w:val="center"/>
            <w:hideMark/>
          </w:tcPr>
          <w:p w14:paraId="1643E9E1" w14:textId="77777777" w:rsidR="00582A03" w:rsidRDefault="00582A03">
            <w:pPr>
              <w:rPr>
                <w:rFonts w:ascii="Arial Armenian" w:hAnsi="Arial Armenian" w:cs="Arial"/>
                <w:sz w:val="16"/>
                <w:szCs w:val="16"/>
              </w:rPr>
            </w:pPr>
            <w:r>
              <w:rPr>
                <w:rFonts w:ascii="Arial" w:hAnsi="Arial" w:cs="Arial"/>
                <w:sz w:val="16"/>
                <w:szCs w:val="16"/>
              </w:rPr>
              <w:t>Գիպսաստվարաթղթե</w:t>
            </w:r>
            <w:r>
              <w:rPr>
                <w:rFonts w:ascii="Arial Armenian" w:hAnsi="Arial Armenian" w:cs="Arial"/>
                <w:sz w:val="16"/>
                <w:szCs w:val="16"/>
              </w:rPr>
              <w:t xml:space="preserve"> </w:t>
            </w:r>
            <w:r>
              <w:rPr>
                <w:rFonts w:ascii="Arial" w:hAnsi="Arial" w:cs="Arial"/>
                <w:sz w:val="16"/>
                <w:szCs w:val="16"/>
              </w:rPr>
              <w:t>սալերից</w:t>
            </w:r>
            <w:r>
              <w:rPr>
                <w:rFonts w:ascii="Arial Armenian" w:hAnsi="Arial Armenian" w:cs="Arial"/>
                <w:sz w:val="16"/>
                <w:szCs w:val="16"/>
              </w:rPr>
              <w:t xml:space="preserve"> </w:t>
            </w:r>
            <w:r>
              <w:rPr>
                <w:rFonts w:ascii="Arial" w:hAnsi="Arial" w:cs="Arial"/>
                <w:sz w:val="16"/>
                <w:szCs w:val="16"/>
              </w:rPr>
              <w:t>ինժեներական</w:t>
            </w:r>
            <w:r>
              <w:rPr>
                <w:rFonts w:ascii="Arial Armenian" w:hAnsi="Arial Armenian" w:cs="Arial"/>
                <w:sz w:val="16"/>
                <w:szCs w:val="16"/>
              </w:rPr>
              <w:t xml:space="preserve"> </w:t>
            </w:r>
            <w:r>
              <w:rPr>
                <w:rFonts w:ascii="Arial" w:hAnsi="Arial" w:cs="Arial"/>
                <w:sz w:val="16"/>
                <w:szCs w:val="16"/>
              </w:rPr>
              <w:t>հորանների</w:t>
            </w:r>
            <w:r>
              <w:rPr>
                <w:rFonts w:ascii="Arial Armenian" w:hAnsi="Arial Armenian" w:cs="Arial"/>
                <w:sz w:val="16"/>
                <w:szCs w:val="16"/>
              </w:rPr>
              <w:t xml:space="preserve"> </w:t>
            </w:r>
            <w:r>
              <w:rPr>
                <w:rFonts w:ascii="Arial" w:hAnsi="Arial" w:cs="Arial"/>
                <w:sz w:val="16"/>
                <w:szCs w:val="16"/>
              </w:rPr>
              <w:t>իրականացում</w:t>
            </w:r>
            <w:r>
              <w:rPr>
                <w:rFonts w:ascii="Arial Armenian" w:hAnsi="Arial Armenian" w:cs="Arial"/>
                <w:sz w:val="16"/>
                <w:szCs w:val="16"/>
              </w:rPr>
              <w:t xml:space="preserve"> </w:t>
            </w:r>
            <w:r>
              <w:rPr>
                <w:rFonts w:ascii="Arial" w:hAnsi="Arial" w:cs="Arial"/>
                <w:sz w:val="16"/>
                <w:szCs w:val="16"/>
              </w:rPr>
              <w:t>առանց</w:t>
            </w:r>
            <w:r>
              <w:rPr>
                <w:rFonts w:ascii="Arial Armenian" w:hAnsi="Arial Armenian" w:cs="Arial"/>
                <w:sz w:val="16"/>
                <w:szCs w:val="16"/>
              </w:rPr>
              <w:t xml:space="preserve"> </w:t>
            </w:r>
            <w:r>
              <w:rPr>
                <w:rFonts w:ascii="Arial" w:hAnsi="Arial" w:cs="Arial"/>
                <w:sz w:val="16"/>
                <w:szCs w:val="16"/>
              </w:rPr>
              <w:t>գիպսատվարաթղթե</w:t>
            </w:r>
            <w:r>
              <w:rPr>
                <w:rFonts w:ascii="Arial Armenian" w:hAnsi="Arial Armenian" w:cs="Arial"/>
                <w:sz w:val="16"/>
                <w:szCs w:val="16"/>
              </w:rPr>
              <w:t xml:space="preserve"> </w:t>
            </w:r>
            <w:r>
              <w:rPr>
                <w:rFonts w:ascii="Arial" w:hAnsi="Arial" w:cs="Arial"/>
                <w:sz w:val="16"/>
                <w:szCs w:val="16"/>
              </w:rPr>
              <w:t>սալի</w:t>
            </w:r>
            <w:r>
              <w:rPr>
                <w:rFonts w:ascii="Arial Armenian" w:hAnsi="Arial Armenian" w:cs="Arial"/>
                <w:sz w:val="16"/>
                <w:szCs w:val="16"/>
              </w:rPr>
              <w:t xml:space="preserve"> </w:t>
            </w:r>
            <w:r>
              <w:rPr>
                <w:rFonts w:ascii="Arial" w:hAnsi="Arial" w:cs="Arial"/>
                <w:sz w:val="16"/>
                <w:szCs w:val="16"/>
              </w:rPr>
              <w:t>արշեքի</w:t>
            </w:r>
            <w:r>
              <w:rPr>
                <w:rFonts w:ascii="Arial Armenian" w:hAnsi="Arial Armenian" w:cs="Arial"/>
                <w:sz w:val="16"/>
                <w:szCs w:val="16"/>
              </w:rPr>
              <w:br/>
            </w:r>
            <w:r>
              <w:rPr>
                <w:rFonts w:ascii="Arial" w:hAnsi="Arial" w:cs="Arial"/>
                <w:sz w:val="16"/>
                <w:szCs w:val="16"/>
              </w:rPr>
              <w:t>Դռան</w:t>
            </w:r>
            <w:r>
              <w:rPr>
                <w:rFonts w:ascii="Arial Armenian" w:hAnsi="Arial Armenian" w:cs="Arial"/>
                <w:sz w:val="16"/>
                <w:szCs w:val="16"/>
              </w:rPr>
              <w:t xml:space="preserve"> </w:t>
            </w:r>
            <w:r>
              <w:rPr>
                <w:rFonts w:ascii="Arial" w:hAnsi="Arial" w:cs="Arial"/>
                <w:sz w:val="16"/>
                <w:szCs w:val="16"/>
              </w:rPr>
              <w:t>շրջանակը</w:t>
            </w:r>
            <w:r>
              <w:rPr>
                <w:rFonts w:ascii="Arial Armenian" w:hAnsi="Arial Armenian" w:cs="Arial"/>
                <w:sz w:val="16"/>
                <w:szCs w:val="16"/>
              </w:rPr>
              <w:t xml:space="preserve"> </w:t>
            </w:r>
            <w:r>
              <w:rPr>
                <w:rFonts w:ascii="Arial" w:hAnsi="Arial" w:cs="Arial"/>
                <w:sz w:val="16"/>
                <w:szCs w:val="16"/>
              </w:rPr>
              <w:t>ուժեղացված</w:t>
            </w:r>
          </w:p>
        </w:tc>
        <w:tc>
          <w:tcPr>
            <w:tcW w:w="1240" w:type="dxa"/>
            <w:tcBorders>
              <w:top w:val="nil"/>
              <w:left w:val="nil"/>
              <w:bottom w:val="single" w:sz="4" w:space="0" w:color="auto"/>
              <w:right w:val="single" w:sz="4" w:space="0" w:color="auto"/>
            </w:tcBorders>
            <w:shd w:val="clear" w:color="auto" w:fill="auto"/>
            <w:noWrap/>
            <w:vAlign w:val="center"/>
            <w:hideMark/>
          </w:tcPr>
          <w:p w14:paraId="46702B0A"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82FF15A" w14:textId="77777777" w:rsidR="00582A03" w:rsidRDefault="00582A03">
            <w:pPr>
              <w:jc w:val="center"/>
              <w:rPr>
                <w:rFonts w:ascii="Arial Armenian" w:hAnsi="Arial Armenian" w:cs="Arial"/>
                <w:sz w:val="16"/>
                <w:szCs w:val="16"/>
              </w:rPr>
            </w:pPr>
            <w:r>
              <w:rPr>
                <w:rFonts w:ascii="Arial Armenian" w:hAnsi="Arial Armenian" w:cs="Arial"/>
                <w:sz w:val="16"/>
                <w:szCs w:val="16"/>
              </w:rPr>
              <w:t>11.50</w:t>
            </w:r>
          </w:p>
        </w:tc>
        <w:tc>
          <w:tcPr>
            <w:tcW w:w="1160" w:type="dxa"/>
            <w:tcBorders>
              <w:top w:val="nil"/>
              <w:left w:val="nil"/>
              <w:bottom w:val="single" w:sz="4" w:space="0" w:color="auto"/>
              <w:right w:val="single" w:sz="4" w:space="0" w:color="auto"/>
            </w:tcBorders>
            <w:shd w:val="clear" w:color="auto" w:fill="auto"/>
            <w:noWrap/>
            <w:vAlign w:val="center"/>
            <w:hideMark/>
          </w:tcPr>
          <w:p w14:paraId="424AF7EA" w14:textId="77777777" w:rsidR="00582A03" w:rsidRDefault="00582A03">
            <w:pPr>
              <w:jc w:val="center"/>
              <w:rPr>
                <w:rFonts w:ascii="Arial Armenian" w:hAnsi="Arial Armenian" w:cs="Arial"/>
                <w:sz w:val="16"/>
                <w:szCs w:val="16"/>
              </w:rPr>
            </w:pPr>
            <w:r>
              <w:rPr>
                <w:rFonts w:ascii="Arial Armenian" w:hAnsi="Arial Armenian" w:cs="Arial"/>
                <w:sz w:val="16"/>
                <w:szCs w:val="16"/>
              </w:rPr>
              <w:t>9.521</w:t>
            </w:r>
          </w:p>
        </w:tc>
        <w:tc>
          <w:tcPr>
            <w:tcW w:w="1160" w:type="dxa"/>
            <w:tcBorders>
              <w:top w:val="nil"/>
              <w:left w:val="nil"/>
              <w:bottom w:val="single" w:sz="4" w:space="0" w:color="auto"/>
              <w:right w:val="single" w:sz="4" w:space="0" w:color="auto"/>
            </w:tcBorders>
            <w:shd w:val="clear" w:color="auto" w:fill="auto"/>
            <w:vAlign w:val="center"/>
            <w:hideMark/>
          </w:tcPr>
          <w:p w14:paraId="5115AD44" w14:textId="77777777" w:rsidR="00582A03" w:rsidRDefault="00582A03">
            <w:pPr>
              <w:jc w:val="center"/>
              <w:rPr>
                <w:rFonts w:ascii="Arial LatArm" w:hAnsi="Arial LatArm" w:cs="Arial"/>
                <w:sz w:val="16"/>
                <w:szCs w:val="16"/>
              </w:rPr>
            </w:pPr>
            <w:r>
              <w:rPr>
                <w:rFonts w:ascii="Arial LatArm" w:hAnsi="Arial LatArm" w:cs="Arial"/>
                <w:sz w:val="16"/>
                <w:szCs w:val="16"/>
              </w:rPr>
              <w:t>109.490</w:t>
            </w:r>
          </w:p>
        </w:tc>
      </w:tr>
      <w:tr w:rsidR="00582A03" w14:paraId="128DA84A"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A66EC6E" w14:textId="77777777" w:rsidR="00582A03" w:rsidRDefault="00582A03">
            <w:pPr>
              <w:jc w:val="center"/>
              <w:rPr>
                <w:rFonts w:ascii="Arial LatArm" w:hAnsi="Arial LatArm" w:cs="Arial"/>
                <w:sz w:val="16"/>
                <w:szCs w:val="16"/>
              </w:rPr>
            </w:pPr>
            <w:r>
              <w:rPr>
                <w:rFonts w:ascii="Arial LatArm" w:hAnsi="Arial LatArm" w:cs="Arial"/>
                <w:sz w:val="16"/>
                <w:szCs w:val="16"/>
              </w:rPr>
              <w:t>29</w:t>
            </w:r>
          </w:p>
        </w:tc>
        <w:tc>
          <w:tcPr>
            <w:tcW w:w="3400" w:type="dxa"/>
            <w:tcBorders>
              <w:top w:val="nil"/>
              <w:left w:val="nil"/>
              <w:bottom w:val="single" w:sz="4" w:space="0" w:color="auto"/>
              <w:right w:val="single" w:sz="4" w:space="0" w:color="auto"/>
            </w:tcBorders>
            <w:shd w:val="clear" w:color="auto" w:fill="auto"/>
            <w:vAlign w:val="center"/>
            <w:hideMark/>
          </w:tcPr>
          <w:p w14:paraId="798904E9" w14:textId="77777777" w:rsidR="00582A03" w:rsidRDefault="00582A03">
            <w:pPr>
              <w:rPr>
                <w:rFonts w:ascii="Arial Armenian" w:hAnsi="Arial Armenian" w:cs="Arial"/>
                <w:sz w:val="16"/>
                <w:szCs w:val="16"/>
              </w:rPr>
            </w:pP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հարթեցում</w:t>
            </w:r>
            <w:r>
              <w:rPr>
                <w:rFonts w:ascii="Arial Armenian" w:hAnsi="Arial Armenian" w:cs="Arial"/>
                <w:sz w:val="16"/>
                <w:szCs w:val="16"/>
              </w:rPr>
              <w:t xml:space="preserve"> </w:t>
            </w:r>
            <w:r>
              <w:rPr>
                <w:rFonts w:ascii="Arial" w:hAnsi="Arial" w:cs="Arial"/>
                <w:sz w:val="16"/>
                <w:szCs w:val="16"/>
              </w:rPr>
              <w:t>գիպսոնիտով</w:t>
            </w:r>
            <w:r>
              <w:rPr>
                <w:rFonts w:ascii="Arial Armenian" w:hAnsi="Arial Armenian" w:cs="Arial"/>
                <w:sz w:val="16"/>
                <w:szCs w:val="16"/>
              </w:rPr>
              <w:t xml:space="preserve"> </w:t>
            </w:r>
            <w:r>
              <w:rPr>
                <w:rFonts w:ascii="Arial" w:hAnsi="Arial" w:cs="Arial"/>
                <w:sz w:val="16"/>
                <w:szCs w:val="16"/>
              </w:rPr>
              <w:t>բարակ</w:t>
            </w:r>
            <w:r>
              <w:rPr>
                <w:rFonts w:ascii="Arial Armenian" w:hAnsi="Arial Armenian" w:cs="Arial"/>
                <w:sz w:val="16"/>
                <w:szCs w:val="16"/>
              </w:rPr>
              <w:t xml:space="preserve"> </w:t>
            </w:r>
            <w:r>
              <w:rPr>
                <w:rFonts w:ascii="Arial" w:hAnsi="Arial" w:cs="Arial"/>
                <w:sz w:val="16"/>
                <w:szCs w:val="16"/>
              </w:rPr>
              <w:t>շերտով</w:t>
            </w:r>
          </w:p>
        </w:tc>
        <w:tc>
          <w:tcPr>
            <w:tcW w:w="1240" w:type="dxa"/>
            <w:tcBorders>
              <w:top w:val="nil"/>
              <w:left w:val="nil"/>
              <w:bottom w:val="single" w:sz="4" w:space="0" w:color="auto"/>
              <w:right w:val="single" w:sz="4" w:space="0" w:color="auto"/>
            </w:tcBorders>
            <w:shd w:val="clear" w:color="auto" w:fill="auto"/>
            <w:noWrap/>
            <w:vAlign w:val="center"/>
            <w:hideMark/>
          </w:tcPr>
          <w:p w14:paraId="188E4D64"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263BBACA" w14:textId="77777777" w:rsidR="00582A03" w:rsidRDefault="00582A03">
            <w:pPr>
              <w:jc w:val="center"/>
              <w:rPr>
                <w:rFonts w:ascii="Arial Armenian" w:hAnsi="Arial Armenian" w:cs="Arial"/>
                <w:sz w:val="16"/>
                <w:szCs w:val="16"/>
              </w:rPr>
            </w:pPr>
            <w:r>
              <w:rPr>
                <w:rFonts w:ascii="Arial Armenian" w:hAnsi="Arial Armenian" w:cs="Arial"/>
                <w:sz w:val="16"/>
                <w:szCs w:val="16"/>
              </w:rPr>
              <w:t>11.50</w:t>
            </w:r>
          </w:p>
        </w:tc>
        <w:tc>
          <w:tcPr>
            <w:tcW w:w="1160" w:type="dxa"/>
            <w:tcBorders>
              <w:top w:val="nil"/>
              <w:left w:val="nil"/>
              <w:bottom w:val="single" w:sz="4" w:space="0" w:color="auto"/>
              <w:right w:val="single" w:sz="4" w:space="0" w:color="auto"/>
            </w:tcBorders>
            <w:shd w:val="clear" w:color="auto" w:fill="auto"/>
            <w:noWrap/>
            <w:vAlign w:val="center"/>
            <w:hideMark/>
          </w:tcPr>
          <w:p w14:paraId="5C799978" w14:textId="77777777" w:rsidR="00582A03" w:rsidRDefault="00582A03">
            <w:pPr>
              <w:jc w:val="center"/>
              <w:rPr>
                <w:rFonts w:ascii="Arial Armenian" w:hAnsi="Arial Armenian" w:cs="Arial"/>
                <w:sz w:val="16"/>
                <w:szCs w:val="16"/>
              </w:rPr>
            </w:pPr>
            <w:r>
              <w:rPr>
                <w:rFonts w:ascii="Arial Armenian" w:hAnsi="Arial Armenian" w:cs="Arial"/>
                <w:sz w:val="16"/>
                <w:szCs w:val="16"/>
              </w:rPr>
              <w:t>1.234</w:t>
            </w:r>
          </w:p>
        </w:tc>
        <w:tc>
          <w:tcPr>
            <w:tcW w:w="1160" w:type="dxa"/>
            <w:tcBorders>
              <w:top w:val="nil"/>
              <w:left w:val="nil"/>
              <w:bottom w:val="single" w:sz="4" w:space="0" w:color="auto"/>
              <w:right w:val="single" w:sz="4" w:space="0" w:color="auto"/>
            </w:tcBorders>
            <w:shd w:val="clear" w:color="auto" w:fill="auto"/>
            <w:vAlign w:val="center"/>
            <w:hideMark/>
          </w:tcPr>
          <w:p w14:paraId="40017260" w14:textId="77777777" w:rsidR="00582A03" w:rsidRDefault="00582A03">
            <w:pPr>
              <w:jc w:val="center"/>
              <w:rPr>
                <w:rFonts w:ascii="Arial LatArm" w:hAnsi="Arial LatArm" w:cs="Arial"/>
                <w:sz w:val="16"/>
                <w:szCs w:val="16"/>
              </w:rPr>
            </w:pPr>
            <w:r>
              <w:rPr>
                <w:rFonts w:ascii="Arial LatArm" w:hAnsi="Arial LatArm" w:cs="Arial"/>
                <w:sz w:val="16"/>
                <w:szCs w:val="16"/>
              </w:rPr>
              <w:t>14.196</w:t>
            </w:r>
          </w:p>
        </w:tc>
      </w:tr>
      <w:tr w:rsidR="00582A03" w14:paraId="6C16D30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F7DE96F" w14:textId="77777777" w:rsidR="00582A03" w:rsidRDefault="00582A03">
            <w:pPr>
              <w:jc w:val="center"/>
              <w:rPr>
                <w:rFonts w:ascii="Arial LatArm" w:hAnsi="Arial LatArm" w:cs="Arial"/>
                <w:sz w:val="16"/>
                <w:szCs w:val="16"/>
              </w:rPr>
            </w:pPr>
            <w:r>
              <w:rPr>
                <w:rFonts w:ascii="Arial LatArm" w:hAnsi="Arial LatArm" w:cs="Arial"/>
                <w:sz w:val="16"/>
                <w:szCs w:val="16"/>
              </w:rPr>
              <w:t>30</w:t>
            </w:r>
          </w:p>
        </w:tc>
        <w:tc>
          <w:tcPr>
            <w:tcW w:w="3400" w:type="dxa"/>
            <w:tcBorders>
              <w:top w:val="nil"/>
              <w:left w:val="nil"/>
              <w:bottom w:val="single" w:sz="4" w:space="0" w:color="auto"/>
              <w:right w:val="single" w:sz="4" w:space="0" w:color="auto"/>
            </w:tcBorders>
            <w:shd w:val="clear" w:color="auto" w:fill="auto"/>
            <w:vAlign w:val="center"/>
            <w:hideMark/>
          </w:tcPr>
          <w:p w14:paraId="7C713D42" w14:textId="77777777" w:rsidR="00582A03" w:rsidRDefault="00582A03">
            <w:pPr>
              <w:rPr>
                <w:rFonts w:ascii="Arial Armenian" w:hAnsi="Arial Armenian" w:cs="Arial"/>
                <w:sz w:val="16"/>
                <w:szCs w:val="16"/>
              </w:rPr>
            </w:pPr>
            <w:r>
              <w:rPr>
                <w:rFonts w:ascii="Arial Armenian" w:hAnsi="Arial Armenian" w:cs="Arial"/>
                <w:sz w:val="16"/>
                <w:szCs w:val="16"/>
              </w:rPr>
              <w:t xml:space="preserve"> </w:t>
            </w: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և</w:t>
            </w:r>
            <w:r>
              <w:rPr>
                <w:rFonts w:ascii="Arial Armenian" w:hAnsi="Arial Armenian" w:cs="Arial"/>
                <w:sz w:val="16"/>
                <w:szCs w:val="16"/>
              </w:rPr>
              <w:t xml:space="preserve"> </w:t>
            </w:r>
            <w:r>
              <w:rPr>
                <w:rFonts w:ascii="Arial" w:hAnsi="Arial" w:cs="Arial"/>
                <w:sz w:val="16"/>
                <w:szCs w:val="16"/>
              </w:rPr>
              <w:t>շեպերի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մածկապատումով</w:t>
            </w:r>
            <w:r>
              <w:rPr>
                <w:rFonts w:ascii="Arial Armenian" w:hAnsi="Arial Armenian" w:cs="Arial"/>
                <w:sz w:val="16"/>
                <w:szCs w:val="16"/>
              </w:rPr>
              <w:t xml:space="preserve"> </w:t>
            </w:r>
            <w:r>
              <w:rPr>
                <w:rFonts w:ascii="Arial" w:hAnsi="Arial" w:cs="Arial"/>
                <w:sz w:val="16"/>
                <w:szCs w:val="16"/>
              </w:rPr>
              <w:t>ջրադիսպերսիոն</w:t>
            </w:r>
            <w:r>
              <w:rPr>
                <w:rFonts w:ascii="Arial Armenian" w:hAnsi="Arial Armenian" w:cs="Arial"/>
                <w:sz w:val="16"/>
                <w:szCs w:val="16"/>
              </w:rPr>
              <w:t xml:space="preserve"> </w:t>
            </w:r>
            <w:r>
              <w:rPr>
                <w:rFonts w:ascii="Arial" w:hAnsi="Arial" w:cs="Arial"/>
                <w:sz w:val="16"/>
                <w:szCs w:val="16"/>
              </w:rPr>
              <w:t>լատեքսային</w:t>
            </w:r>
            <w:r>
              <w:rPr>
                <w:rFonts w:ascii="Arial Armenian" w:hAnsi="Arial Armenian"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1F48096F"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299EB5ED" w14:textId="77777777" w:rsidR="00582A03" w:rsidRDefault="00582A03">
            <w:pPr>
              <w:jc w:val="center"/>
              <w:rPr>
                <w:rFonts w:ascii="Arial Armenian" w:hAnsi="Arial Armenian" w:cs="Arial"/>
                <w:sz w:val="16"/>
                <w:szCs w:val="16"/>
              </w:rPr>
            </w:pPr>
            <w:r>
              <w:rPr>
                <w:rFonts w:ascii="Arial Armenian" w:hAnsi="Arial Armenian" w:cs="Arial"/>
                <w:sz w:val="16"/>
                <w:szCs w:val="16"/>
              </w:rPr>
              <w:t>14.60</w:t>
            </w:r>
          </w:p>
        </w:tc>
        <w:tc>
          <w:tcPr>
            <w:tcW w:w="1160" w:type="dxa"/>
            <w:tcBorders>
              <w:top w:val="nil"/>
              <w:left w:val="nil"/>
              <w:bottom w:val="single" w:sz="4" w:space="0" w:color="auto"/>
              <w:right w:val="single" w:sz="4" w:space="0" w:color="auto"/>
            </w:tcBorders>
            <w:shd w:val="clear" w:color="auto" w:fill="auto"/>
            <w:noWrap/>
            <w:vAlign w:val="center"/>
            <w:hideMark/>
          </w:tcPr>
          <w:p w14:paraId="48B60D54" w14:textId="77777777" w:rsidR="00582A03" w:rsidRDefault="00582A03">
            <w:pPr>
              <w:jc w:val="center"/>
              <w:rPr>
                <w:rFonts w:ascii="Arial Armenian" w:hAnsi="Arial Armenian" w:cs="Arial"/>
                <w:sz w:val="16"/>
                <w:szCs w:val="16"/>
              </w:rPr>
            </w:pPr>
            <w:r>
              <w:rPr>
                <w:rFonts w:ascii="Arial Armenian" w:hAnsi="Arial Armenian" w:cs="Arial"/>
                <w:sz w:val="16"/>
                <w:szCs w:val="16"/>
              </w:rPr>
              <w:t>2.569</w:t>
            </w:r>
          </w:p>
        </w:tc>
        <w:tc>
          <w:tcPr>
            <w:tcW w:w="1160" w:type="dxa"/>
            <w:tcBorders>
              <w:top w:val="nil"/>
              <w:left w:val="nil"/>
              <w:bottom w:val="single" w:sz="4" w:space="0" w:color="auto"/>
              <w:right w:val="single" w:sz="4" w:space="0" w:color="auto"/>
            </w:tcBorders>
            <w:shd w:val="clear" w:color="auto" w:fill="auto"/>
            <w:vAlign w:val="center"/>
            <w:hideMark/>
          </w:tcPr>
          <w:p w14:paraId="0B2A2D41" w14:textId="77777777" w:rsidR="00582A03" w:rsidRDefault="00582A03">
            <w:pPr>
              <w:jc w:val="center"/>
              <w:rPr>
                <w:rFonts w:ascii="Arial LatArm" w:hAnsi="Arial LatArm" w:cs="Arial"/>
                <w:sz w:val="16"/>
                <w:szCs w:val="16"/>
              </w:rPr>
            </w:pPr>
            <w:r>
              <w:rPr>
                <w:rFonts w:ascii="Arial LatArm" w:hAnsi="Arial LatArm" w:cs="Arial"/>
                <w:sz w:val="16"/>
                <w:szCs w:val="16"/>
              </w:rPr>
              <w:t>37.506</w:t>
            </w:r>
          </w:p>
        </w:tc>
      </w:tr>
      <w:tr w:rsidR="00582A03" w14:paraId="15A1E8F1" w14:textId="77777777" w:rsidTr="00582A03">
        <w:trPr>
          <w:trHeight w:val="6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2A9B6A3" w14:textId="77777777" w:rsidR="00582A03" w:rsidRDefault="00582A03">
            <w:pPr>
              <w:jc w:val="center"/>
              <w:rPr>
                <w:rFonts w:ascii="Arial LatArm" w:hAnsi="Arial LatArm" w:cs="Arial"/>
                <w:sz w:val="16"/>
                <w:szCs w:val="16"/>
              </w:rPr>
            </w:pPr>
            <w:r>
              <w:rPr>
                <w:rFonts w:ascii="Arial LatArm" w:hAnsi="Arial LatArm" w:cs="Arial"/>
                <w:sz w:val="16"/>
                <w:szCs w:val="16"/>
              </w:rPr>
              <w:t>31</w:t>
            </w:r>
          </w:p>
        </w:tc>
        <w:tc>
          <w:tcPr>
            <w:tcW w:w="3400" w:type="dxa"/>
            <w:tcBorders>
              <w:top w:val="nil"/>
              <w:left w:val="nil"/>
              <w:bottom w:val="single" w:sz="4" w:space="0" w:color="auto"/>
              <w:right w:val="single" w:sz="4" w:space="0" w:color="auto"/>
            </w:tcBorders>
            <w:shd w:val="clear" w:color="auto" w:fill="auto"/>
            <w:vAlign w:val="center"/>
            <w:hideMark/>
          </w:tcPr>
          <w:p w14:paraId="03D06D00" w14:textId="77777777" w:rsidR="00582A03" w:rsidRDefault="00582A03">
            <w:pPr>
              <w:rPr>
                <w:rFonts w:ascii="Arial Armenian" w:hAnsi="Arial Armenian" w:cs="Arial"/>
                <w:sz w:val="16"/>
                <w:szCs w:val="16"/>
              </w:rPr>
            </w:pPr>
            <w:r>
              <w:rPr>
                <w:rFonts w:ascii="Arial Armenian" w:hAnsi="Arial Armenian" w:cs="Arial"/>
                <w:sz w:val="16"/>
                <w:szCs w:val="16"/>
              </w:rPr>
              <w:t xml:space="preserve"> </w:t>
            </w:r>
            <w:r>
              <w:rPr>
                <w:rFonts w:ascii="Arial" w:hAnsi="Arial" w:cs="Arial"/>
                <w:sz w:val="16"/>
                <w:szCs w:val="16"/>
              </w:rPr>
              <w:t>Պատերի</w:t>
            </w:r>
            <w:r>
              <w:rPr>
                <w:rFonts w:ascii="Arial Armenian" w:hAnsi="Arial Armenian" w:cs="Arial"/>
                <w:sz w:val="16"/>
                <w:szCs w:val="16"/>
              </w:rPr>
              <w:t xml:space="preserve"> </w:t>
            </w:r>
            <w:r>
              <w:rPr>
                <w:rFonts w:ascii="Arial" w:hAnsi="Arial" w:cs="Arial"/>
                <w:sz w:val="16"/>
                <w:szCs w:val="16"/>
              </w:rPr>
              <w:t>ներկում</w:t>
            </w:r>
            <w:r>
              <w:rPr>
                <w:rFonts w:ascii="Arial Armenian" w:hAnsi="Arial Armenian" w:cs="Arial"/>
                <w:sz w:val="16"/>
                <w:szCs w:val="16"/>
              </w:rPr>
              <w:t xml:space="preserve"> </w:t>
            </w:r>
            <w:r>
              <w:rPr>
                <w:rFonts w:ascii="Arial" w:hAnsi="Arial" w:cs="Arial"/>
                <w:sz w:val="16"/>
                <w:szCs w:val="16"/>
              </w:rPr>
              <w:t>համատարած</w:t>
            </w:r>
            <w:r>
              <w:rPr>
                <w:rFonts w:ascii="Arial Armenian" w:hAnsi="Arial Armenian" w:cs="Arial"/>
                <w:sz w:val="16"/>
                <w:szCs w:val="16"/>
              </w:rPr>
              <w:t xml:space="preserve"> </w:t>
            </w:r>
            <w:r>
              <w:rPr>
                <w:rFonts w:ascii="Arial" w:hAnsi="Arial" w:cs="Arial"/>
                <w:sz w:val="16"/>
                <w:szCs w:val="16"/>
              </w:rPr>
              <w:t>մածկապատումով</w:t>
            </w:r>
            <w:r>
              <w:rPr>
                <w:rFonts w:ascii="Arial Armenian" w:hAnsi="Arial Armenian" w:cs="Arial"/>
                <w:sz w:val="16"/>
                <w:szCs w:val="16"/>
              </w:rPr>
              <w:t xml:space="preserve"> </w:t>
            </w:r>
            <w:r>
              <w:rPr>
                <w:rFonts w:ascii="Arial" w:hAnsi="Arial" w:cs="Arial"/>
                <w:sz w:val="16"/>
                <w:szCs w:val="16"/>
              </w:rPr>
              <w:t>սովորական</w:t>
            </w:r>
            <w:r>
              <w:rPr>
                <w:rFonts w:ascii="Arial Armenian" w:hAnsi="Arial Armenian" w:cs="Arial"/>
                <w:sz w:val="16"/>
                <w:szCs w:val="16"/>
              </w:rPr>
              <w:t xml:space="preserve"> </w:t>
            </w:r>
            <w:r>
              <w:rPr>
                <w:rFonts w:ascii="Arial" w:hAnsi="Arial" w:cs="Arial"/>
                <w:sz w:val="16"/>
                <w:szCs w:val="16"/>
              </w:rPr>
              <w:t>լատեքսային</w:t>
            </w:r>
            <w:r>
              <w:rPr>
                <w:rFonts w:ascii="Arial Armenian" w:hAnsi="Arial Armenian" w:cs="Arial"/>
                <w:sz w:val="16"/>
                <w:szCs w:val="16"/>
              </w:rPr>
              <w:t xml:space="preserve"> </w:t>
            </w:r>
            <w:r>
              <w:rPr>
                <w:rFonts w:ascii="Arial" w:hAnsi="Arial" w:cs="Arial"/>
                <w:sz w:val="16"/>
                <w:szCs w:val="16"/>
              </w:rPr>
              <w:t>ներկով</w:t>
            </w:r>
          </w:p>
        </w:tc>
        <w:tc>
          <w:tcPr>
            <w:tcW w:w="1240" w:type="dxa"/>
            <w:tcBorders>
              <w:top w:val="nil"/>
              <w:left w:val="nil"/>
              <w:bottom w:val="single" w:sz="4" w:space="0" w:color="auto"/>
              <w:right w:val="single" w:sz="4" w:space="0" w:color="auto"/>
            </w:tcBorders>
            <w:shd w:val="clear" w:color="auto" w:fill="auto"/>
            <w:noWrap/>
            <w:vAlign w:val="center"/>
            <w:hideMark/>
          </w:tcPr>
          <w:p w14:paraId="6DF24E0C"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03A91348" w14:textId="77777777" w:rsidR="00582A03" w:rsidRDefault="00582A03">
            <w:pPr>
              <w:jc w:val="center"/>
              <w:rPr>
                <w:rFonts w:ascii="Arial Armenian" w:hAnsi="Arial Armenian" w:cs="Arial"/>
                <w:sz w:val="16"/>
                <w:szCs w:val="16"/>
              </w:rPr>
            </w:pPr>
            <w:r>
              <w:rPr>
                <w:rFonts w:ascii="Arial Armenian" w:hAnsi="Arial Armenian" w:cs="Arial"/>
                <w:sz w:val="16"/>
                <w:szCs w:val="16"/>
              </w:rPr>
              <w:t>17.50</w:t>
            </w:r>
          </w:p>
        </w:tc>
        <w:tc>
          <w:tcPr>
            <w:tcW w:w="1160" w:type="dxa"/>
            <w:tcBorders>
              <w:top w:val="nil"/>
              <w:left w:val="nil"/>
              <w:bottom w:val="single" w:sz="4" w:space="0" w:color="auto"/>
              <w:right w:val="single" w:sz="4" w:space="0" w:color="auto"/>
            </w:tcBorders>
            <w:shd w:val="clear" w:color="auto" w:fill="auto"/>
            <w:noWrap/>
            <w:vAlign w:val="center"/>
            <w:hideMark/>
          </w:tcPr>
          <w:p w14:paraId="08555A72" w14:textId="77777777" w:rsidR="00582A03" w:rsidRDefault="00582A03">
            <w:pPr>
              <w:jc w:val="center"/>
              <w:rPr>
                <w:rFonts w:ascii="Arial Armenian" w:hAnsi="Arial Armenian" w:cs="Arial"/>
                <w:sz w:val="16"/>
                <w:szCs w:val="16"/>
              </w:rPr>
            </w:pPr>
            <w:r>
              <w:rPr>
                <w:rFonts w:ascii="Arial Armenian" w:hAnsi="Arial Armenian" w:cs="Arial"/>
                <w:sz w:val="16"/>
                <w:szCs w:val="16"/>
              </w:rPr>
              <w:t>2.341</w:t>
            </w:r>
          </w:p>
        </w:tc>
        <w:tc>
          <w:tcPr>
            <w:tcW w:w="1160" w:type="dxa"/>
            <w:tcBorders>
              <w:top w:val="nil"/>
              <w:left w:val="nil"/>
              <w:bottom w:val="single" w:sz="4" w:space="0" w:color="auto"/>
              <w:right w:val="single" w:sz="4" w:space="0" w:color="auto"/>
            </w:tcBorders>
            <w:shd w:val="clear" w:color="auto" w:fill="auto"/>
            <w:vAlign w:val="center"/>
            <w:hideMark/>
          </w:tcPr>
          <w:p w14:paraId="4D7B7E1C" w14:textId="77777777" w:rsidR="00582A03" w:rsidRDefault="00582A03">
            <w:pPr>
              <w:jc w:val="center"/>
              <w:rPr>
                <w:rFonts w:ascii="Arial LatArm" w:hAnsi="Arial LatArm" w:cs="Arial"/>
                <w:sz w:val="16"/>
                <w:szCs w:val="16"/>
              </w:rPr>
            </w:pPr>
            <w:r>
              <w:rPr>
                <w:rFonts w:ascii="Arial LatArm" w:hAnsi="Arial LatArm" w:cs="Arial"/>
                <w:sz w:val="16"/>
                <w:szCs w:val="16"/>
              </w:rPr>
              <w:t>40.967</w:t>
            </w:r>
          </w:p>
        </w:tc>
      </w:tr>
      <w:tr w:rsidR="00582A03" w14:paraId="4BE2DE7D"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F72272F" w14:textId="77777777" w:rsidR="00582A03" w:rsidRDefault="00582A03">
            <w:pPr>
              <w:jc w:val="center"/>
              <w:rPr>
                <w:rFonts w:ascii="Arial LatArm" w:hAnsi="Arial LatArm" w:cs="Arial"/>
                <w:sz w:val="16"/>
                <w:szCs w:val="16"/>
              </w:rPr>
            </w:pPr>
            <w:r>
              <w:rPr>
                <w:rFonts w:ascii="Arial LatArm" w:hAnsi="Arial LatArm" w:cs="Arial"/>
                <w:sz w:val="16"/>
                <w:szCs w:val="16"/>
              </w:rPr>
              <w:t>32</w:t>
            </w:r>
          </w:p>
        </w:tc>
        <w:tc>
          <w:tcPr>
            <w:tcW w:w="3400" w:type="dxa"/>
            <w:tcBorders>
              <w:top w:val="nil"/>
              <w:left w:val="nil"/>
              <w:bottom w:val="single" w:sz="4" w:space="0" w:color="auto"/>
              <w:right w:val="single" w:sz="4" w:space="0" w:color="auto"/>
            </w:tcBorders>
            <w:shd w:val="clear" w:color="auto" w:fill="auto"/>
            <w:vAlign w:val="center"/>
            <w:hideMark/>
          </w:tcPr>
          <w:p w14:paraId="59563AC5" w14:textId="77777777" w:rsidR="00582A03" w:rsidRDefault="00582A03">
            <w:pPr>
              <w:rPr>
                <w:rFonts w:ascii="Arial LatArm" w:hAnsi="Arial LatArm" w:cs="Arial"/>
                <w:sz w:val="16"/>
                <w:szCs w:val="16"/>
              </w:rPr>
            </w:pPr>
            <w:r>
              <w:rPr>
                <w:rFonts w:ascii="Arial" w:hAnsi="Arial" w:cs="Arial"/>
                <w:sz w:val="16"/>
                <w:szCs w:val="16"/>
              </w:rPr>
              <w:t>Կախովի</w:t>
            </w:r>
            <w:r>
              <w:rPr>
                <w:rFonts w:ascii="Arial LatArm" w:hAnsi="Arial LatArm" w:cs="Arial"/>
                <w:sz w:val="16"/>
                <w:szCs w:val="16"/>
              </w:rPr>
              <w:t xml:space="preserve"> </w:t>
            </w:r>
            <w:r>
              <w:rPr>
                <w:rFonts w:ascii="Arial" w:hAnsi="Arial" w:cs="Arial"/>
                <w:sz w:val="16"/>
                <w:szCs w:val="16"/>
              </w:rPr>
              <w:t>պլաստիկ</w:t>
            </w:r>
            <w:r>
              <w:rPr>
                <w:rFonts w:ascii="Arial LatArm" w:hAnsi="Arial LatArm" w:cs="Arial"/>
                <w:sz w:val="16"/>
                <w:szCs w:val="16"/>
              </w:rPr>
              <w:t xml:space="preserve"> </w:t>
            </w:r>
            <w:r>
              <w:rPr>
                <w:rFonts w:ascii="Arial" w:hAnsi="Arial" w:cs="Arial"/>
                <w:sz w:val="16"/>
                <w:szCs w:val="16"/>
              </w:rPr>
              <w:t>առաստաղի</w:t>
            </w:r>
            <w:r>
              <w:rPr>
                <w:rFonts w:ascii="Arial LatArm" w:hAnsi="Arial LatArm" w:cs="Arial"/>
                <w:sz w:val="16"/>
                <w:szCs w:val="16"/>
              </w:rPr>
              <w:t xml:space="preserve"> </w:t>
            </w:r>
            <w:r>
              <w:rPr>
                <w:rFonts w:ascii="Arial" w:hAnsi="Arial" w:cs="Arial"/>
                <w:sz w:val="16"/>
                <w:szCs w:val="16"/>
              </w:rPr>
              <w:t>իրականացում</w:t>
            </w:r>
            <w:r>
              <w:rPr>
                <w:rFonts w:ascii="Arial LatArm" w:hAnsi="Arial LatArm" w:cs="Arial"/>
                <w:sz w:val="16"/>
                <w:szCs w:val="16"/>
              </w:rPr>
              <w:t xml:space="preserve"> </w:t>
            </w:r>
            <w:r>
              <w:rPr>
                <w:rFonts w:ascii="Arial" w:hAnsi="Arial" w:cs="Arial"/>
                <w:sz w:val="16"/>
                <w:szCs w:val="16"/>
              </w:rPr>
              <w:t>ՊՎՔ</w:t>
            </w:r>
            <w:r>
              <w:rPr>
                <w:rFonts w:ascii="Arial LatArm" w:hAnsi="Arial LatArm" w:cs="Arial"/>
                <w:sz w:val="16"/>
                <w:szCs w:val="16"/>
              </w:rPr>
              <w:t xml:space="preserve"> </w:t>
            </w:r>
            <w:r>
              <w:rPr>
                <w:rFonts w:ascii="Arial" w:hAnsi="Arial" w:cs="Arial"/>
                <w:sz w:val="16"/>
                <w:szCs w:val="16"/>
              </w:rPr>
              <w:t>լայնաշերտ</w:t>
            </w:r>
            <w:r>
              <w:rPr>
                <w:rFonts w:ascii="Arial LatArm" w:hAnsi="Arial LatArm" w:cs="Arial"/>
                <w:sz w:val="16"/>
                <w:szCs w:val="16"/>
              </w:rPr>
              <w:t xml:space="preserve"> </w:t>
            </w:r>
            <w:r>
              <w:rPr>
                <w:rFonts w:ascii="Arial" w:hAnsi="Arial" w:cs="Arial"/>
                <w:sz w:val="16"/>
                <w:szCs w:val="16"/>
              </w:rPr>
              <w:t>սալերից</w:t>
            </w:r>
          </w:p>
        </w:tc>
        <w:tc>
          <w:tcPr>
            <w:tcW w:w="1240" w:type="dxa"/>
            <w:tcBorders>
              <w:top w:val="nil"/>
              <w:left w:val="nil"/>
              <w:bottom w:val="single" w:sz="4" w:space="0" w:color="auto"/>
              <w:right w:val="single" w:sz="4" w:space="0" w:color="auto"/>
            </w:tcBorders>
            <w:shd w:val="clear" w:color="auto" w:fill="auto"/>
            <w:noWrap/>
            <w:vAlign w:val="center"/>
            <w:hideMark/>
          </w:tcPr>
          <w:p w14:paraId="5C198BC7"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B1446EE" w14:textId="77777777" w:rsidR="00582A03" w:rsidRDefault="00582A03">
            <w:pPr>
              <w:jc w:val="center"/>
              <w:rPr>
                <w:rFonts w:ascii="Arial Armenian" w:hAnsi="Arial Armenian" w:cs="Arial"/>
                <w:sz w:val="16"/>
                <w:szCs w:val="16"/>
              </w:rPr>
            </w:pPr>
            <w:r>
              <w:rPr>
                <w:rFonts w:ascii="Arial Armenian" w:hAnsi="Arial Armenian" w:cs="Arial"/>
                <w:sz w:val="16"/>
                <w:szCs w:val="16"/>
              </w:rPr>
              <w:t>4.50</w:t>
            </w:r>
          </w:p>
        </w:tc>
        <w:tc>
          <w:tcPr>
            <w:tcW w:w="1160" w:type="dxa"/>
            <w:tcBorders>
              <w:top w:val="nil"/>
              <w:left w:val="nil"/>
              <w:bottom w:val="nil"/>
              <w:right w:val="single" w:sz="4" w:space="0" w:color="auto"/>
            </w:tcBorders>
            <w:shd w:val="clear" w:color="auto" w:fill="auto"/>
            <w:vAlign w:val="center"/>
            <w:hideMark/>
          </w:tcPr>
          <w:p w14:paraId="33F1F90B" w14:textId="77777777" w:rsidR="00582A03" w:rsidRDefault="00582A03">
            <w:pPr>
              <w:jc w:val="center"/>
              <w:rPr>
                <w:rFonts w:ascii="Arial LatArm" w:hAnsi="Arial LatArm" w:cs="Arial"/>
                <w:sz w:val="16"/>
                <w:szCs w:val="16"/>
              </w:rPr>
            </w:pPr>
            <w:r>
              <w:rPr>
                <w:rFonts w:ascii="Arial LatArm" w:hAnsi="Arial LatArm" w:cs="Arial"/>
                <w:sz w:val="16"/>
                <w:szCs w:val="16"/>
              </w:rPr>
              <w:t>7.358</w:t>
            </w:r>
          </w:p>
        </w:tc>
        <w:tc>
          <w:tcPr>
            <w:tcW w:w="1160" w:type="dxa"/>
            <w:tcBorders>
              <w:top w:val="nil"/>
              <w:left w:val="nil"/>
              <w:bottom w:val="single" w:sz="4" w:space="0" w:color="auto"/>
              <w:right w:val="single" w:sz="4" w:space="0" w:color="auto"/>
            </w:tcBorders>
            <w:shd w:val="clear" w:color="auto" w:fill="auto"/>
            <w:vAlign w:val="center"/>
            <w:hideMark/>
          </w:tcPr>
          <w:p w14:paraId="64EBFA01" w14:textId="77777777" w:rsidR="00582A03" w:rsidRDefault="00582A03">
            <w:pPr>
              <w:jc w:val="center"/>
              <w:rPr>
                <w:rFonts w:ascii="Arial LatArm" w:hAnsi="Arial LatArm" w:cs="Arial"/>
                <w:sz w:val="16"/>
                <w:szCs w:val="16"/>
              </w:rPr>
            </w:pPr>
            <w:r>
              <w:rPr>
                <w:rFonts w:ascii="Arial LatArm" w:hAnsi="Arial LatArm" w:cs="Arial"/>
                <w:sz w:val="16"/>
                <w:szCs w:val="16"/>
              </w:rPr>
              <w:t>33.109</w:t>
            </w:r>
          </w:p>
        </w:tc>
      </w:tr>
      <w:tr w:rsidR="00582A03" w14:paraId="16743F10" w14:textId="77777777" w:rsidTr="00582A03">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97E515A" w14:textId="77777777" w:rsidR="00582A03" w:rsidRDefault="00582A03">
            <w:pPr>
              <w:jc w:val="center"/>
              <w:rPr>
                <w:rFonts w:ascii="Arial LatArm" w:hAnsi="Arial LatArm" w:cs="Arial"/>
                <w:sz w:val="16"/>
                <w:szCs w:val="16"/>
              </w:rPr>
            </w:pPr>
            <w:r>
              <w:rPr>
                <w:rFonts w:ascii="Arial LatArm" w:hAnsi="Arial LatArm" w:cs="Arial"/>
                <w:sz w:val="16"/>
                <w:szCs w:val="16"/>
              </w:rPr>
              <w:t>33</w:t>
            </w:r>
          </w:p>
        </w:tc>
        <w:tc>
          <w:tcPr>
            <w:tcW w:w="3400" w:type="dxa"/>
            <w:tcBorders>
              <w:top w:val="nil"/>
              <w:left w:val="nil"/>
              <w:bottom w:val="single" w:sz="4" w:space="0" w:color="auto"/>
              <w:right w:val="single" w:sz="4" w:space="0" w:color="auto"/>
            </w:tcBorders>
            <w:shd w:val="clear" w:color="auto" w:fill="auto"/>
            <w:vAlign w:val="center"/>
            <w:hideMark/>
          </w:tcPr>
          <w:p w14:paraId="5E03D1C5" w14:textId="77777777" w:rsidR="00582A03" w:rsidRDefault="00582A03">
            <w:pPr>
              <w:rPr>
                <w:rFonts w:ascii="Arial LatArm" w:hAnsi="Arial LatArm" w:cs="Arial"/>
                <w:sz w:val="16"/>
                <w:szCs w:val="16"/>
              </w:rPr>
            </w:pPr>
            <w:r>
              <w:rPr>
                <w:rFonts w:ascii="Arial" w:hAnsi="Arial" w:cs="Arial"/>
                <w:sz w:val="16"/>
                <w:szCs w:val="16"/>
              </w:rPr>
              <w:t>Մետաղապլաստե</w:t>
            </w:r>
            <w:r>
              <w:rPr>
                <w:rFonts w:ascii="Arial LatArm" w:hAnsi="Arial LatArm" w:cs="Arial"/>
                <w:sz w:val="16"/>
                <w:szCs w:val="16"/>
              </w:rPr>
              <w:t xml:space="preserve"> </w:t>
            </w:r>
            <w:r>
              <w:rPr>
                <w:rFonts w:ascii="Arial" w:hAnsi="Arial" w:cs="Arial"/>
                <w:sz w:val="16"/>
                <w:szCs w:val="16"/>
              </w:rPr>
              <w:t>դռան</w:t>
            </w:r>
            <w:r>
              <w:rPr>
                <w:rFonts w:ascii="Arial LatArm" w:hAnsi="Arial LatArm" w:cs="Arial"/>
                <w:sz w:val="16"/>
                <w:szCs w:val="16"/>
              </w:rPr>
              <w:t xml:space="preserve"> </w:t>
            </w:r>
            <w:r>
              <w:rPr>
                <w:rFonts w:ascii="Arial" w:hAnsi="Arial" w:cs="Arial"/>
                <w:sz w:val="16"/>
                <w:szCs w:val="16"/>
              </w:rPr>
              <w:t>տեղադրում</w:t>
            </w:r>
            <w:r>
              <w:rPr>
                <w:rFonts w:ascii="Arial LatArm" w:hAnsi="Arial LatArm" w:cs="Arial"/>
                <w:sz w:val="16"/>
                <w:szCs w:val="16"/>
              </w:rPr>
              <w:t xml:space="preserve"> </w:t>
            </w:r>
            <w:r>
              <w:rPr>
                <w:rFonts w:ascii="Arial" w:hAnsi="Arial" w:cs="Arial"/>
                <w:sz w:val="16"/>
                <w:szCs w:val="16"/>
              </w:rPr>
              <w:t>առանց</w:t>
            </w:r>
            <w:r>
              <w:rPr>
                <w:rFonts w:ascii="Arial LatArm" w:hAnsi="Arial LatArm" w:cs="Arial"/>
                <w:sz w:val="16"/>
                <w:szCs w:val="16"/>
              </w:rPr>
              <w:t xml:space="preserve"> </w:t>
            </w:r>
            <w:r>
              <w:rPr>
                <w:rFonts w:ascii="Arial" w:hAnsi="Arial" w:cs="Arial"/>
                <w:sz w:val="16"/>
                <w:szCs w:val="16"/>
              </w:rPr>
              <w:t>դռան</w:t>
            </w:r>
            <w:r>
              <w:rPr>
                <w:rFonts w:ascii="Arial LatArm" w:hAnsi="Arial LatArm" w:cs="Arial"/>
                <w:sz w:val="16"/>
                <w:szCs w:val="16"/>
              </w:rPr>
              <w:t xml:space="preserve"> </w:t>
            </w:r>
            <w:r>
              <w:rPr>
                <w:rFonts w:ascii="Arial" w:hAnsi="Arial" w:cs="Arial"/>
                <w:sz w:val="16"/>
                <w:szCs w:val="16"/>
              </w:rPr>
              <w:t>արժեքի</w:t>
            </w:r>
          </w:p>
        </w:tc>
        <w:tc>
          <w:tcPr>
            <w:tcW w:w="1240" w:type="dxa"/>
            <w:tcBorders>
              <w:top w:val="nil"/>
              <w:left w:val="nil"/>
              <w:bottom w:val="single" w:sz="4" w:space="0" w:color="auto"/>
              <w:right w:val="single" w:sz="4" w:space="0" w:color="auto"/>
            </w:tcBorders>
            <w:shd w:val="clear" w:color="auto" w:fill="auto"/>
            <w:noWrap/>
            <w:vAlign w:val="center"/>
            <w:hideMark/>
          </w:tcPr>
          <w:p w14:paraId="539357DE" w14:textId="77777777" w:rsidR="00582A03" w:rsidRDefault="00582A03">
            <w:pPr>
              <w:jc w:val="center"/>
              <w:rPr>
                <w:rFonts w:ascii="Arial LatArm" w:hAnsi="Arial LatArm" w:cs="Arial"/>
                <w:sz w:val="16"/>
                <w:szCs w:val="16"/>
              </w:rPr>
            </w:pPr>
            <w:r>
              <w:rPr>
                <w:rFonts w:ascii="Arial LatArm" w:hAnsi="Arial LatArm" w:cs="Arial"/>
                <w:sz w:val="16"/>
                <w:szCs w:val="16"/>
              </w:rPr>
              <w:t xml:space="preserve"> </w:t>
            </w:r>
            <w:r>
              <w:rPr>
                <w:rFonts w:ascii="Arial" w:hAnsi="Arial" w:cs="Arial"/>
                <w:sz w:val="16"/>
                <w:szCs w:val="16"/>
              </w:rPr>
              <w:t>մ</w:t>
            </w:r>
            <w:r>
              <w:rPr>
                <w:rFonts w:ascii="Sylfaen" w:hAnsi="Sylfaen" w:cs="Arial"/>
                <w:sz w:val="16"/>
                <w:szCs w:val="16"/>
              </w:rPr>
              <w:t>²</w:t>
            </w:r>
          </w:p>
        </w:tc>
        <w:tc>
          <w:tcPr>
            <w:tcW w:w="1180" w:type="dxa"/>
            <w:tcBorders>
              <w:top w:val="nil"/>
              <w:left w:val="nil"/>
              <w:bottom w:val="single" w:sz="4" w:space="0" w:color="auto"/>
              <w:right w:val="single" w:sz="4" w:space="0" w:color="auto"/>
            </w:tcBorders>
            <w:shd w:val="clear" w:color="auto" w:fill="auto"/>
            <w:noWrap/>
            <w:vAlign w:val="center"/>
            <w:hideMark/>
          </w:tcPr>
          <w:p w14:paraId="569ECFAA" w14:textId="77777777" w:rsidR="00582A03" w:rsidRDefault="00582A03">
            <w:pPr>
              <w:jc w:val="center"/>
              <w:rPr>
                <w:rFonts w:ascii="Arial LatArm" w:hAnsi="Arial LatArm" w:cs="Arial"/>
                <w:sz w:val="16"/>
                <w:szCs w:val="16"/>
              </w:rPr>
            </w:pPr>
            <w:r>
              <w:rPr>
                <w:rFonts w:ascii="Arial LatArm" w:hAnsi="Arial LatArm" w:cs="Arial"/>
                <w:sz w:val="16"/>
                <w:szCs w:val="16"/>
              </w:rPr>
              <w:t>2.000</w:t>
            </w:r>
          </w:p>
        </w:tc>
        <w:tc>
          <w:tcPr>
            <w:tcW w:w="1160" w:type="dxa"/>
            <w:tcBorders>
              <w:top w:val="single" w:sz="4" w:space="0" w:color="auto"/>
              <w:left w:val="nil"/>
              <w:bottom w:val="nil"/>
              <w:right w:val="single" w:sz="4" w:space="0" w:color="auto"/>
            </w:tcBorders>
            <w:shd w:val="clear" w:color="auto" w:fill="auto"/>
            <w:vAlign w:val="center"/>
            <w:hideMark/>
          </w:tcPr>
          <w:p w14:paraId="25919BCE" w14:textId="77777777" w:rsidR="00582A03" w:rsidRDefault="00582A03">
            <w:pPr>
              <w:jc w:val="center"/>
              <w:rPr>
                <w:rFonts w:ascii="Arial LatArm" w:hAnsi="Arial LatArm" w:cs="Arial"/>
                <w:sz w:val="16"/>
                <w:szCs w:val="16"/>
              </w:rPr>
            </w:pPr>
            <w:r>
              <w:rPr>
                <w:rFonts w:ascii="Arial LatArm" w:hAnsi="Arial LatArm" w:cs="Arial"/>
                <w:sz w:val="16"/>
                <w:szCs w:val="16"/>
              </w:rPr>
              <w:t>4.867</w:t>
            </w:r>
          </w:p>
        </w:tc>
        <w:tc>
          <w:tcPr>
            <w:tcW w:w="1160" w:type="dxa"/>
            <w:tcBorders>
              <w:top w:val="nil"/>
              <w:left w:val="nil"/>
              <w:bottom w:val="single" w:sz="4" w:space="0" w:color="auto"/>
              <w:right w:val="single" w:sz="4" w:space="0" w:color="auto"/>
            </w:tcBorders>
            <w:shd w:val="clear" w:color="auto" w:fill="auto"/>
            <w:vAlign w:val="center"/>
            <w:hideMark/>
          </w:tcPr>
          <w:p w14:paraId="5E12E8A7" w14:textId="77777777" w:rsidR="00582A03" w:rsidRDefault="00582A03">
            <w:pPr>
              <w:jc w:val="center"/>
              <w:rPr>
                <w:rFonts w:ascii="Arial LatArm" w:hAnsi="Arial LatArm" w:cs="Arial"/>
                <w:sz w:val="16"/>
                <w:szCs w:val="16"/>
              </w:rPr>
            </w:pPr>
            <w:r>
              <w:rPr>
                <w:rFonts w:ascii="Arial LatArm" w:hAnsi="Arial LatArm" w:cs="Arial"/>
                <w:sz w:val="16"/>
                <w:szCs w:val="16"/>
              </w:rPr>
              <w:t>9.734</w:t>
            </w:r>
          </w:p>
        </w:tc>
      </w:tr>
      <w:tr w:rsidR="00582A03" w14:paraId="5E68CFCB" w14:textId="77777777" w:rsidTr="00582A03">
        <w:trPr>
          <w:trHeight w:val="264"/>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4A40DFA" w14:textId="77777777" w:rsidR="00582A03" w:rsidRDefault="00582A03">
            <w:pPr>
              <w:jc w:val="center"/>
              <w:rPr>
                <w:rFonts w:ascii="Arial LatArm" w:hAnsi="Arial LatArm" w:cs="Arial"/>
                <w:sz w:val="16"/>
                <w:szCs w:val="16"/>
              </w:rPr>
            </w:pPr>
            <w:r>
              <w:rPr>
                <w:rFonts w:ascii="Arial LatArm" w:hAnsi="Arial LatArm" w:cs="Arial"/>
                <w:sz w:val="16"/>
                <w:szCs w:val="16"/>
              </w:rPr>
              <w:t>34</w:t>
            </w:r>
          </w:p>
        </w:tc>
        <w:tc>
          <w:tcPr>
            <w:tcW w:w="3400" w:type="dxa"/>
            <w:tcBorders>
              <w:top w:val="nil"/>
              <w:left w:val="nil"/>
              <w:bottom w:val="single" w:sz="4" w:space="0" w:color="auto"/>
              <w:right w:val="single" w:sz="4" w:space="0" w:color="auto"/>
            </w:tcBorders>
            <w:shd w:val="clear" w:color="auto" w:fill="auto"/>
            <w:vAlign w:val="center"/>
            <w:hideMark/>
          </w:tcPr>
          <w:p w14:paraId="24B8D609" w14:textId="77777777" w:rsidR="00582A03" w:rsidRDefault="00582A03">
            <w:pPr>
              <w:rPr>
                <w:rFonts w:ascii="Arial LatArm" w:hAnsi="Arial LatArm" w:cs="Arial"/>
                <w:sz w:val="16"/>
                <w:szCs w:val="16"/>
              </w:rPr>
            </w:pPr>
            <w:r>
              <w:rPr>
                <w:rFonts w:ascii="Arial LatArm" w:hAnsi="Arial LatArm" w:cs="Arial"/>
                <w:sz w:val="16"/>
                <w:szCs w:val="16"/>
              </w:rPr>
              <w:t xml:space="preserve">LED </w:t>
            </w:r>
            <w:r>
              <w:rPr>
                <w:rFonts w:ascii="Arial" w:hAnsi="Arial" w:cs="Arial"/>
                <w:sz w:val="16"/>
                <w:szCs w:val="16"/>
              </w:rPr>
              <w:t>լուսատու</w:t>
            </w:r>
            <w:r>
              <w:rPr>
                <w:rFonts w:ascii="Arial LatArm" w:hAnsi="Arial LatArm" w:cs="Arial"/>
                <w:sz w:val="16"/>
                <w:szCs w:val="16"/>
              </w:rPr>
              <w:t xml:space="preserve">  18 </w:t>
            </w:r>
            <w:r>
              <w:rPr>
                <w:rFonts w:ascii="Arial" w:hAnsi="Arial" w:cs="Arial"/>
                <w:sz w:val="16"/>
                <w:szCs w:val="16"/>
              </w:rPr>
              <w:t>Վտ</w:t>
            </w:r>
            <w:r>
              <w:rPr>
                <w:rFonts w:ascii="Arial LatArm" w:hAnsi="Arial LatArm" w:cs="Arial"/>
                <w:sz w:val="16"/>
                <w:szCs w:val="16"/>
              </w:rPr>
              <w:t xml:space="preserve"> 4000 lum IP 20</w:t>
            </w:r>
          </w:p>
        </w:tc>
        <w:tc>
          <w:tcPr>
            <w:tcW w:w="1240" w:type="dxa"/>
            <w:tcBorders>
              <w:top w:val="nil"/>
              <w:left w:val="nil"/>
              <w:bottom w:val="single" w:sz="4" w:space="0" w:color="auto"/>
              <w:right w:val="single" w:sz="4" w:space="0" w:color="auto"/>
            </w:tcBorders>
            <w:shd w:val="clear" w:color="auto" w:fill="auto"/>
            <w:noWrap/>
            <w:vAlign w:val="center"/>
            <w:hideMark/>
          </w:tcPr>
          <w:p w14:paraId="61F7E32C" w14:textId="77777777" w:rsidR="00582A03" w:rsidRDefault="00582A03">
            <w:pPr>
              <w:jc w:val="center"/>
              <w:rPr>
                <w:rFonts w:ascii="Arial LatArm" w:hAnsi="Arial LatArm" w:cs="Arial"/>
                <w:sz w:val="16"/>
                <w:szCs w:val="16"/>
              </w:rPr>
            </w:pPr>
            <w:r>
              <w:rPr>
                <w:rFonts w:ascii="Arial" w:hAnsi="Arial" w:cs="Arial"/>
                <w:sz w:val="16"/>
                <w:szCs w:val="16"/>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7DD2E8E5" w14:textId="77777777" w:rsidR="00582A03" w:rsidRDefault="00582A03">
            <w:pPr>
              <w:jc w:val="center"/>
              <w:rPr>
                <w:rFonts w:ascii="Arial LatArm" w:hAnsi="Arial LatArm" w:cs="Arial"/>
                <w:sz w:val="16"/>
                <w:szCs w:val="16"/>
              </w:rPr>
            </w:pPr>
            <w:r>
              <w:rPr>
                <w:rFonts w:ascii="Arial LatArm" w:hAnsi="Arial LatArm" w:cs="Arial"/>
                <w:sz w:val="16"/>
                <w:szCs w:val="16"/>
              </w:rPr>
              <w:t>1.000</w:t>
            </w:r>
          </w:p>
        </w:tc>
        <w:tc>
          <w:tcPr>
            <w:tcW w:w="1160" w:type="dxa"/>
            <w:tcBorders>
              <w:top w:val="single" w:sz="4" w:space="0" w:color="auto"/>
              <w:left w:val="nil"/>
              <w:bottom w:val="nil"/>
              <w:right w:val="single" w:sz="4" w:space="0" w:color="auto"/>
            </w:tcBorders>
            <w:shd w:val="clear" w:color="auto" w:fill="auto"/>
            <w:vAlign w:val="center"/>
            <w:hideMark/>
          </w:tcPr>
          <w:p w14:paraId="1F3D9832"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c>
          <w:tcPr>
            <w:tcW w:w="1160" w:type="dxa"/>
            <w:tcBorders>
              <w:top w:val="nil"/>
              <w:left w:val="nil"/>
              <w:bottom w:val="single" w:sz="4" w:space="0" w:color="auto"/>
              <w:right w:val="single" w:sz="4" w:space="0" w:color="auto"/>
            </w:tcBorders>
            <w:shd w:val="clear" w:color="auto" w:fill="auto"/>
            <w:vAlign w:val="center"/>
            <w:hideMark/>
          </w:tcPr>
          <w:p w14:paraId="19048B83" w14:textId="77777777" w:rsidR="00582A03" w:rsidRDefault="00582A03">
            <w:pPr>
              <w:jc w:val="center"/>
              <w:rPr>
                <w:rFonts w:ascii="Arial LatArm" w:hAnsi="Arial LatArm" w:cs="Arial"/>
                <w:sz w:val="16"/>
                <w:szCs w:val="16"/>
              </w:rPr>
            </w:pPr>
            <w:r>
              <w:rPr>
                <w:rFonts w:ascii="Arial LatArm" w:hAnsi="Arial LatArm" w:cs="Arial"/>
                <w:sz w:val="16"/>
                <w:szCs w:val="16"/>
              </w:rPr>
              <w:t>6.841</w:t>
            </w:r>
          </w:p>
        </w:tc>
      </w:tr>
      <w:tr w:rsidR="00582A03" w14:paraId="0A0C538C" w14:textId="77777777" w:rsidTr="00582A03">
        <w:trPr>
          <w:trHeight w:val="264"/>
        </w:trPr>
        <w:tc>
          <w:tcPr>
            <w:tcW w:w="6360" w:type="dxa"/>
            <w:gridSpan w:val="4"/>
            <w:tcBorders>
              <w:top w:val="single" w:sz="4" w:space="0" w:color="auto"/>
              <w:left w:val="single" w:sz="4" w:space="0" w:color="auto"/>
              <w:bottom w:val="single" w:sz="4" w:space="0" w:color="auto"/>
              <w:right w:val="single" w:sz="4" w:space="0" w:color="auto"/>
            </w:tcBorders>
            <w:shd w:val="clear" w:color="000000" w:fill="EEECE1"/>
            <w:vAlign w:val="center"/>
            <w:hideMark/>
          </w:tcPr>
          <w:p w14:paraId="75F88937" w14:textId="77777777" w:rsidR="00582A03" w:rsidRDefault="00582A03">
            <w:pPr>
              <w:rPr>
                <w:rFonts w:ascii="Arial LatArm" w:hAnsi="Arial LatArm" w:cs="Arial"/>
                <w:b/>
                <w:bCs/>
                <w:sz w:val="18"/>
                <w:szCs w:val="18"/>
              </w:rPr>
            </w:pPr>
            <w:r>
              <w:rPr>
                <w:rFonts w:ascii="Arial" w:hAnsi="Arial" w:cs="Arial"/>
                <w:b/>
                <w:bCs/>
                <w:sz w:val="18"/>
                <w:szCs w:val="18"/>
              </w:rPr>
              <w:t>Ընդամենը</w:t>
            </w:r>
            <w:r>
              <w:rPr>
                <w:rFonts w:ascii="Arial LatArm" w:hAnsi="Arial LatArm" w:cs="Arial"/>
                <w:b/>
                <w:bCs/>
                <w:sz w:val="18"/>
                <w:szCs w:val="18"/>
              </w:rPr>
              <w:t xml:space="preserve"> </w:t>
            </w:r>
          </w:p>
        </w:tc>
        <w:tc>
          <w:tcPr>
            <w:tcW w:w="1160" w:type="dxa"/>
            <w:tcBorders>
              <w:top w:val="single" w:sz="4" w:space="0" w:color="auto"/>
              <w:left w:val="nil"/>
              <w:bottom w:val="single" w:sz="4" w:space="0" w:color="auto"/>
              <w:right w:val="single" w:sz="4" w:space="0" w:color="auto"/>
            </w:tcBorders>
            <w:shd w:val="clear" w:color="000000" w:fill="EEECE1"/>
            <w:noWrap/>
            <w:vAlign w:val="bottom"/>
            <w:hideMark/>
          </w:tcPr>
          <w:p w14:paraId="5AB50774"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6DEBCC5F" w14:textId="77777777" w:rsidR="00582A03" w:rsidRDefault="00582A03">
            <w:pPr>
              <w:rPr>
                <w:rFonts w:ascii="Arial" w:hAnsi="Arial" w:cs="Arial"/>
                <w:b/>
                <w:bCs/>
                <w:sz w:val="20"/>
                <w:szCs w:val="20"/>
              </w:rPr>
            </w:pPr>
            <w:r>
              <w:rPr>
                <w:rFonts w:ascii="Arial" w:hAnsi="Arial" w:cs="Arial"/>
                <w:b/>
                <w:bCs/>
                <w:sz w:val="20"/>
                <w:szCs w:val="20"/>
              </w:rPr>
              <w:t>1863.50</w:t>
            </w:r>
          </w:p>
        </w:tc>
      </w:tr>
      <w:tr w:rsidR="00582A03" w14:paraId="0904209F" w14:textId="77777777" w:rsidTr="00582A03">
        <w:trPr>
          <w:trHeight w:val="264"/>
        </w:trPr>
        <w:tc>
          <w:tcPr>
            <w:tcW w:w="5180" w:type="dxa"/>
            <w:gridSpan w:val="3"/>
            <w:tcBorders>
              <w:top w:val="single" w:sz="4" w:space="0" w:color="auto"/>
              <w:left w:val="single" w:sz="4" w:space="0" w:color="auto"/>
              <w:bottom w:val="single" w:sz="4" w:space="0" w:color="auto"/>
              <w:right w:val="single" w:sz="4" w:space="0" w:color="auto"/>
            </w:tcBorders>
            <w:shd w:val="clear" w:color="000000" w:fill="EEECE1"/>
            <w:vAlign w:val="center"/>
            <w:hideMark/>
          </w:tcPr>
          <w:p w14:paraId="15EDDF3B" w14:textId="77777777" w:rsidR="00582A03" w:rsidRDefault="00582A03">
            <w:pPr>
              <w:rPr>
                <w:rFonts w:ascii="Arial LatArm" w:hAnsi="Arial LatArm" w:cs="Arial"/>
                <w:b/>
                <w:bCs/>
                <w:sz w:val="18"/>
                <w:szCs w:val="18"/>
              </w:rPr>
            </w:pPr>
            <w:r>
              <w:rPr>
                <w:rFonts w:ascii="Arial" w:hAnsi="Arial" w:cs="Arial"/>
                <w:b/>
                <w:bCs/>
                <w:sz w:val="18"/>
                <w:szCs w:val="18"/>
              </w:rPr>
              <w:t>ԱԱՀ</w:t>
            </w:r>
          </w:p>
        </w:tc>
        <w:tc>
          <w:tcPr>
            <w:tcW w:w="1180" w:type="dxa"/>
            <w:tcBorders>
              <w:top w:val="nil"/>
              <w:left w:val="nil"/>
              <w:bottom w:val="single" w:sz="4" w:space="0" w:color="auto"/>
              <w:right w:val="single" w:sz="4" w:space="0" w:color="auto"/>
            </w:tcBorders>
            <w:shd w:val="clear" w:color="000000" w:fill="EEECE1"/>
            <w:noWrap/>
            <w:vAlign w:val="center"/>
            <w:hideMark/>
          </w:tcPr>
          <w:p w14:paraId="619984D7" w14:textId="77777777" w:rsidR="00582A03" w:rsidRDefault="00582A03">
            <w:pPr>
              <w:jc w:val="center"/>
              <w:rPr>
                <w:rFonts w:ascii="Arial" w:hAnsi="Arial" w:cs="Arial"/>
                <w:b/>
                <w:bCs/>
                <w:sz w:val="20"/>
                <w:szCs w:val="20"/>
              </w:rPr>
            </w:pPr>
            <w:r>
              <w:rPr>
                <w:rFonts w:ascii="Arial" w:hAnsi="Arial" w:cs="Arial"/>
                <w:b/>
                <w:bCs/>
                <w:sz w:val="20"/>
                <w:szCs w:val="20"/>
              </w:rPr>
              <w:t>20%</w:t>
            </w:r>
          </w:p>
        </w:tc>
        <w:tc>
          <w:tcPr>
            <w:tcW w:w="1160" w:type="dxa"/>
            <w:tcBorders>
              <w:top w:val="nil"/>
              <w:left w:val="nil"/>
              <w:bottom w:val="single" w:sz="4" w:space="0" w:color="auto"/>
              <w:right w:val="single" w:sz="4" w:space="0" w:color="auto"/>
            </w:tcBorders>
            <w:shd w:val="clear" w:color="000000" w:fill="EEECE1"/>
            <w:noWrap/>
            <w:vAlign w:val="bottom"/>
            <w:hideMark/>
          </w:tcPr>
          <w:p w14:paraId="598A24F7"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23B8F10C" w14:textId="77777777" w:rsidR="00582A03" w:rsidRDefault="00582A03">
            <w:pPr>
              <w:rPr>
                <w:rFonts w:ascii="Arial" w:hAnsi="Arial" w:cs="Arial"/>
                <w:b/>
                <w:bCs/>
                <w:sz w:val="20"/>
                <w:szCs w:val="20"/>
              </w:rPr>
            </w:pPr>
            <w:r>
              <w:rPr>
                <w:rFonts w:ascii="Arial" w:hAnsi="Arial" w:cs="Arial"/>
                <w:b/>
                <w:bCs/>
                <w:sz w:val="20"/>
                <w:szCs w:val="20"/>
              </w:rPr>
              <w:t>372.70</w:t>
            </w:r>
          </w:p>
        </w:tc>
      </w:tr>
      <w:tr w:rsidR="00582A03" w14:paraId="096DDCB3" w14:textId="77777777" w:rsidTr="00582A03">
        <w:trPr>
          <w:trHeight w:val="264"/>
        </w:trPr>
        <w:tc>
          <w:tcPr>
            <w:tcW w:w="6360" w:type="dxa"/>
            <w:gridSpan w:val="4"/>
            <w:tcBorders>
              <w:top w:val="single" w:sz="4" w:space="0" w:color="auto"/>
              <w:left w:val="single" w:sz="4" w:space="0" w:color="auto"/>
              <w:bottom w:val="single" w:sz="4" w:space="0" w:color="auto"/>
              <w:right w:val="single" w:sz="4" w:space="0" w:color="auto"/>
            </w:tcBorders>
            <w:shd w:val="clear" w:color="000000" w:fill="EEECE1"/>
            <w:vAlign w:val="center"/>
            <w:hideMark/>
          </w:tcPr>
          <w:p w14:paraId="7E641D45" w14:textId="77777777" w:rsidR="00582A03" w:rsidRDefault="00582A03">
            <w:pPr>
              <w:rPr>
                <w:rFonts w:ascii="Arial LatArm" w:hAnsi="Arial LatArm" w:cs="Arial"/>
                <w:b/>
                <w:bCs/>
                <w:sz w:val="18"/>
                <w:szCs w:val="18"/>
              </w:rPr>
            </w:pPr>
            <w:r>
              <w:rPr>
                <w:rFonts w:ascii="Arial" w:hAnsi="Arial" w:cs="Arial"/>
                <w:b/>
                <w:bCs/>
                <w:sz w:val="18"/>
                <w:szCs w:val="18"/>
              </w:rPr>
              <w:t>Ընդամենը</w:t>
            </w:r>
          </w:p>
        </w:tc>
        <w:tc>
          <w:tcPr>
            <w:tcW w:w="1160" w:type="dxa"/>
            <w:tcBorders>
              <w:top w:val="nil"/>
              <w:left w:val="nil"/>
              <w:bottom w:val="single" w:sz="4" w:space="0" w:color="auto"/>
              <w:right w:val="single" w:sz="4" w:space="0" w:color="auto"/>
            </w:tcBorders>
            <w:shd w:val="clear" w:color="000000" w:fill="EEECE1"/>
            <w:noWrap/>
            <w:vAlign w:val="bottom"/>
            <w:hideMark/>
          </w:tcPr>
          <w:p w14:paraId="61C3D208" w14:textId="77777777" w:rsidR="00582A03" w:rsidRDefault="00582A03">
            <w:pPr>
              <w:rPr>
                <w:rFonts w:ascii="Arial" w:hAnsi="Arial" w:cs="Arial"/>
                <w:sz w:val="20"/>
                <w:szCs w:val="20"/>
              </w:rPr>
            </w:pPr>
            <w:r>
              <w:rPr>
                <w:rFonts w:ascii="Arial" w:hAnsi="Arial" w:cs="Arial"/>
                <w:sz w:val="20"/>
                <w:szCs w:val="20"/>
              </w:rPr>
              <w:t> </w:t>
            </w:r>
          </w:p>
        </w:tc>
        <w:tc>
          <w:tcPr>
            <w:tcW w:w="1160" w:type="dxa"/>
            <w:tcBorders>
              <w:top w:val="nil"/>
              <w:left w:val="nil"/>
              <w:bottom w:val="single" w:sz="4" w:space="0" w:color="auto"/>
              <w:right w:val="single" w:sz="4" w:space="0" w:color="auto"/>
            </w:tcBorders>
            <w:shd w:val="clear" w:color="000000" w:fill="EEECE1"/>
            <w:noWrap/>
            <w:vAlign w:val="center"/>
            <w:hideMark/>
          </w:tcPr>
          <w:p w14:paraId="305D6163" w14:textId="64457CBB" w:rsidR="00582A03" w:rsidRDefault="00582A03">
            <w:pPr>
              <w:rPr>
                <w:rFonts w:ascii="Arial" w:hAnsi="Arial" w:cs="Arial"/>
                <w:b/>
                <w:bCs/>
                <w:sz w:val="20"/>
                <w:szCs w:val="20"/>
              </w:rPr>
            </w:pPr>
            <w:r>
              <w:rPr>
                <w:rFonts w:ascii="Arial" w:hAnsi="Arial" w:cs="Arial"/>
                <w:b/>
                <w:bCs/>
                <w:sz w:val="20"/>
                <w:szCs w:val="20"/>
              </w:rPr>
              <w:t>2</w:t>
            </w:r>
            <w:r w:rsidR="00BF6604">
              <w:rPr>
                <w:rFonts w:ascii="Arial" w:hAnsi="Arial" w:cs="Arial"/>
                <w:b/>
                <w:bCs/>
                <w:sz w:val="20"/>
                <w:szCs w:val="20"/>
              </w:rPr>
              <w:t xml:space="preserve"> 236 </w:t>
            </w:r>
            <w:r>
              <w:rPr>
                <w:rFonts w:ascii="Arial" w:hAnsi="Arial" w:cs="Arial"/>
                <w:b/>
                <w:bCs/>
                <w:sz w:val="20"/>
                <w:szCs w:val="20"/>
              </w:rPr>
              <w:t>20</w:t>
            </w:r>
          </w:p>
        </w:tc>
      </w:tr>
    </w:tbl>
    <w:p w14:paraId="3F10D725" w14:textId="3C3B0EAB" w:rsidR="00F02279" w:rsidRPr="00E6597C" w:rsidRDefault="00F02279" w:rsidP="006028D8">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F18829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w:t>
      </w:r>
      <w:r w:rsidR="006028D8">
        <w:rPr>
          <w:rFonts w:ascii="GHEA Grapalat" w:hAnsi="GHEA Grapalat" w:cs="Sylfaen"/>
          <w:sz w:val="22"/>
          <w:szCs w:val="22"/>
          <w:lang w:val="af-ZA"/>
        </w:rPr>
        <w:t xml:space="preserve">տարում է </w:t>
      </w:r>
      <w:r w:rsidR="006028D8" w:rsidRPr="006028D8">
        <w:rPr>
          <w:rFonts w:ascii="GHEA Grapalat" w:hAnsi="GHEA Grapalat" w:cs="Sylfaen"/>
          <w:sz w:val="22"/>
          <w:szCs w:val="22"/>
          <w:lang w:val="af-ZA"/>
        </w:rPr>
        <w:t>ՀՀ Արմավիրի մարզ, գ.Լենուղի, 7 փ, 38 շենք</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BC0DEC2"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6028D8">
        <w:rPr>
          <w:rFonts w:ascii="GHEA Grapalat" w:hAnsi="GHEA Grapalat"/>
          <w:i/>
          <w:sz w:val="20"/>
          <w:szCs w:val="20"/>
          <w:lang w:val="pt-BR"/>
        </w:rPr>
        <w:t xml:space="preserve">                  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4C779DB" w:rsidR="00F02279" w:rsidRPr="00E6597C" w:rsidRDefault="006028D8" w:rsidP="00F02279">
      <w:pPr>
        <w:jc w:val="right"/>
        <w:rPr>
          <w:rFonts w:ascii="GHEA Grapalat" w:hAnsi="GHEA Grapalat" w:cs="Arial"/>
          <w:i/>
          <w:sz w:val="20"/>
          <w:szCs w:val="20"/>
          <w:lang w:val="pt-BR"/>
        </w:rPr>
      </w:pPr>
      <w:r w:rsidRPr="006028D8">
        <w:rPr>
          <w:rFonts w:ascii="GHEA Grapalat" w:hAnsi="GHEA Grapalat" w:cs="Sylfaen"/>
          <w:i/>
          <w:sz w:val="16"/>
          <w:szCs w:val="20"/>
          <w:lang w:val="pt-BR"/>
        </w:rPr>
        <w:t xml:space="preserve">« </w:t>
      </w:r>
      <w:r w:rsidRPr="006028D8">
        <w:rPr>
          <w:rFonts w:ascii="Sylfaen" w:hAnsi="Sylfaen"/>
          <w:b/>
          <w:sz w:val="20"/>
          <w:lang w:val="hy-AM"/>
        </w:rPr>
        <w:t>ԼՋ-ՄԴ</w:t>
      </w:r>
      <w:r w:rsidRPr="006028D8">
        <w:rPr>
          <w:rFonts w:ascii="Sylfaen" w:hAnsi="Sylfaen"/>
          <w:b/>
          <w:sz w:val="20"/>
          <w:lang w:val="pt-BR"/>
        </w:rPr>
        <w:t>-</w:t>
      </w:r>
      <w:r w:rsidRPr="006028D8">
        <w:rPr>
          <w:rFonts w:ascii="Sylfaen" w:hAnsi="Sylfaen"/>
          <w:b/>
          <w:sz w:val="20"/>
          <w:lang w:val="hy-AM"/>
        </w:rPr>
        <w:t>ԳՀԱՇՁԲ-25/0</w:t>
      </w:r>
      <w:r w:rsidR="00CA6053">
        <w:rPr>
          <w:rFonts w:ascii="Sylfaen" w:hAnsi="Sylfaen"/>
          <w:b/>
          <w:sz w:val="20"/>
          <w:lang w:val="hy-AM"/>
        </w:rPr>
        <w:t>3</w:t>
      </w:r>
      <w:r w:rsidRPr="006028D8">
        <w:rPr>
          <w:rFonts w:ascii="Sylfaen" w:hAnsi="Sylfaen"/>
          <w:b/>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9D64BDA" w:rsidR="00F02279" w:rsidRPr="00E6597C" w:rsidRDefault="00320FF1" w:rsidP="00F02279">
      <w:pPr>
        <w:ind w:firstLine="567"/>
        <w:jc w:val="center"/>
        <w:rPr>
          <w:rFonts w:ascii="GHEA Grapalat" w:hAnsi="GHEA Grapalat"/>
          <w:b/>
          <w:sz w:val="20"/>
          <w:szCs w:val="20"/>
          <w:lang w:val="pt-BR"/>
        </w:rPr>
      </w:pPr>
      <w:r w:rsidRPr="00320FF1">
        <w:rPr>
          <w:rFonts w:ascii="GHEA Grapalat" w:hAnsi="GHEA Grapalat" w:cs="Sylfaen"/>
          <w:b/>
          <w:sz w:val="18"/>
          <w:szCs w:val="18"/>
          <w:lang w:val="pt-BR"/>
        </w:rPr>
        <w:t>ՃԱՇԱՐԱՆԻ ՎԵՐԱՆՈՐՈԳՄԱՆ</w:t>
      </w:r>
      <w:r w:rsidRPr="00320FF1">
        <w:rPr>
          <w:rFonts w:ascii="GHEA Grapalat" w:hAnsi="GHEA Grapalat" w:cs="Times Armenian"/>
          <w:b/>
          <w:sz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677F9" w:rsidRPr="00E6597C" w14:paraId="598AFC2D" w14:textId="77777777" w:rsidTr="005B469D">
        <w:trPr>
          <w:trHeight w:val="586"/>
          <w:jc w:val="center"/>
        </w:trPr>
        <w:tc>
          <w:tcPr>
            <w:tcW w:w="540" w:type="dxa"/>
            <w:vAlign w:val="center"/>
          </w:tcPr>
          <w:p w14:paraId="7EB05D0C"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8C164B4"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Խոհանոց</w:t>
            </w:r>
          </w:p>
        </w:tc>
        <w:tc>
          <w:tcPr>
            <w:tcW w:w="1530" w:type="dxa"/>
          </w:tcPr>
          <w:p w14:paraId="2EFB68F2" w14:textId="17F20D0A" w:rsidR="002677F9" w:rsidRPr="00E6597C" w:rsidRDefault="002677F9" w:rsidP="002677F9">
            <w:pPr>
              <w:jc w:val="center"/>
              <w:rPr>
                <w:rFonts w:ascii="GHEA Grapalat" w:hAnsi="GHEA Grapalat"/>
                <w:sz w:val="20"/>
                <w:szCs w:val="20"/>
                <w:lang w:val="pt-BR"/>
              </w:rPr>
            </w:pPr>
            <w:r w:rsidRPr="006437A9">
              <w:rPr>
                <w:rFonts w:ascii="GHEA Grapalat" w:hAnsi="GHEA Grapalat"/>
                <w:sz w:val="20"/>
                <w:szCs w:val="20"/>
                <w:lang w:val="pt-BR"/>
              </w:rPr>
              <w:t>Պայմանագրի կնքման օր</w:t>
            </w:r>
          </w:p>
        </w:tc>
        <w:tc>
          <w:tcPr>
            <w:tcW w:w="1440" w:type="dxa"/>
          </w:tcPr>
          <w:p w14:paraId="7DF5CB73" w14:textId="313880E8" w:rsidR="002677F9" w:rsidRPr="002677F9" w:rsidRDefault="002677F9" w:rsidP="002677F9">
            <w:pPr>
              <w:rPr>
                <w:rFonts w:ascii="GHEA Grapalat" w:hAnsi="GHEA Grapalat"/>
                <w:sz w:val="20"/>
                <w:szCs w:val="20"/>
                <w:lang w:val="pt-BR"/>
              </w:rPr>
            </w:pPr>
            <w:r>
              <w:rPr>
                <w:rFonts w:ascii="GHEA Grapalat" w:hAnsi="GHEA Grapalat"/>
                <w:sz w:val="20"/>
              </w:rPr>
              <w:t>30.12.</w:t>
            </w:r>
            <w:r w:rsidRPr="002677F9">
              <w:rPr>
                <w:rFonts w:ascii="GHEA Grapalat" w:hAnsi="GHEA Grapalat"/>
                <w:sz w:val="20"/>
              </w:rPr>
              <w:t>2025թ</w:t>
            </w:r>
          </w:p>
        </w:tc>
      </w:tr>
      <w:tr w:rsidR="002677F9" w:rsidRPr="00E6597C" w14:paraId="31F5A940" w14:textId="77777777" w:rsidTr="005B469D">
        <w:trPr>
          <w:trHeight w:val="586"/>
          <w:jc w:val="center"/>
        </w:trPr>
        <w:tc>
          <w:tcPr>
            <w:tcW w:w="540" w:type="dxa"/>
            <w:vAlign w:val="center"/>
          </w:tcPr>
          <w:p w14:paraId="43F93EDC"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1965B348"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Ճաշասրահ</w:t>
            </w:r>
          </w:p>
        </w:tc>
        <w:tc>
          <w:tcPr>
            <w:tcW w:w="1530" w:type="dxa"/>
          </w:tcPr>
          <w:p w14:paraId="6DE4A7A3" w14:textId="27AB8BB2" w:rsidR="002677F9" w:rsidRPr="00E6597C" w:rsidRDefault="002677F9" w:rsidP="002677F9">
            <w:pPr>
              <w:jc w:val="center"/>
              <w:rPr>
                <w:rFonts w:ascii="GHEA Grapalat" w:hAnsi="GHEA Grapalat"/>
                <w:sz w:val="20"/>
                <w:szCs w:val="20"/>
                <w:lang w:val="pt-BR"/>
              </w:rPr>
            </w:pPr>
          </w:p>
        </w:tc>
        <w:tc>
          <w:tcPr>
            <w:tcW w:w="1440" w:type="dxa"/>
          </w:tcPr>
          <w:p w14:paraId="77FFF8B8" w14:textId="37C45409" w:rsidR="002677F9" w:rsidRPr="002677F9" w:rsidRDefault="002677F9" w:rsidP="002677F9">
            <w:pPr>
              <w:rPr>
                <w:rFonts w:ascii="GHEA Grapalat" w:hAnsi="GHEA Grapalat"/>
                <w:sz w:val="20"/>
                <w:szCs w:val="20"/>
                <w:lang w:val="pt-BR"/>
              </w:rPr>
            </w:pPr>
            <w:r>
              <w:rPr>
                <w:rFonts w:ascii="GHEA Grapalat" w:hAnsi="GHEA Grapalat"/>
                <w:sz w:val="20"/>
              </w:rPr>
              <w:t>30.12.</w:t>
            </w:r>
            <w:r w:rsidRPr="002677F9">
              <w:rPr>
                <w:rFonts w:ascii="GHEA Grapalat" w:hAnsi="GHEA Grapalat"/>
                <w:sz w:val="20"/>
              </w:rPr>
              <w:t>2025թ</w:t>
            </w:r>
          </w:p>
        </w:tc>
      </w:tr>
      <w:tr w:rsidR="002677F9" w:rsidRPr="00E6597C" w14:paraId="129D909A" w14:textId="77777777" w:rsidTr="005B469D">
        <w:trPr>
          <w:trHeight w:val="586"/>
          <w:jc w:val="center"/>
        </w:trPr>
        <w:tc>
          <w:tcPr>
            <w:tcW w:w="540" w:type="dxa"/>
            <w:vAlign w:val="center"/>
          </w:tcPr>
          <w:p w14:paraId="386AC036" w14:textId="77777777" w:rsidR="002677F9" w:rsidRPr="00E6597C" w:rsidRDefault="002677F9" w:rsidP="002677F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2FDC264" w:rsidR="002677F9" w:rsidRPr="00E6597C" w:rsidRDefault="002677F9" w:rsidP="002677F9">
            <w:pPr>
              <w:rPr>
                <w:rFonts w:ascii="GHEA Grapalat" w:hAnsi="GHEA Grapalat"/>
                <w:sz w:val="20"/>
                <w:szCs w:val="20"/>
                <w:lang w:val="pt-BR"/>
              </w:rPr>
            </w:pPr>
            <w:r>
              <w:rPr>
                <w:rFonts w:ascii="GHEA Grapalat" w:hAnsi="GHEA Grapalat"/>
                <w:sz w:val="20"/>
                <w:szCs w:val="20"/>
                <w:lang w:val="pt-BR"/>
              </w:rPr>
              <w:t>Պահեստ</w:t>
            </w:r>
          </w:p>
        </w:tc>
        <w:tc>
          <w:tcPr>
            <w:tcW w:w="1530" w:type="dxa"/>
          </w:tcPr>
          <w:p w14:paraId="679DD7DB" w14:textId="7B1AE7FA" w:rsidR="002677F9" w:rsidRPr="00E6597C" w:rsidRDefault="002677F9" w:rsidP="002677F9">
            <w:pPr>
              <w:jc w:val="center"/>
              <w:rPr>
                <w:rFonts w:ascii="GHEA Grapalat" w:hAnsi="GHEA Grapalat"/>
                <w:sz w:val="20"/>
                <w:szCs w:val="20"/>
                <w:lang w:val="pt-BR"/>
              </w:rPr>
            </w:pPr>
          </w:p>
        </w:tc>
        <w:tc>
          <w:tcPr>
            <w:tcW w:w="1440" w:type="dxa"/>
          </w:tcPr>
          <w:p w14:paraId="2D6EE6EB" w14:textId="7960A8D7" w:rsidR="002677F9" w:rsidRPr="002677F9" w:rsidRDefault="002677F9" w:rsidP="002677F9">
            <w:pPr>
              <w:rPr>
                <w:rFonts w:ascii="GHEA Grapalat" w:hAnsi="GHEA Grapalat"/>
                <w:sz w:val="20"/>
                <w:szCs w:val="20"/>
                <w:lang w:val="pt-BR"/>
              </w:rPr>
            </w:pPr>
            <w:r w:rsidRPr="002677F9">
              <w:rPr>
                <w:rFonts w:ascii="GHEA Grapalat" w:hAnsi="GHEA Grapalat"/>
                <w:sz w:val="20"/>
              </w:rPr>
              <w:t>30</w:t>
            </w:r>
            <w:r>
              <w:rPr>
                <w:rFonts w:ascii="GHEA Grapalat" w:hAnsi="GHEA Grapalat"/>
                <w:sz w:val="20"/>
              </w:rPr>
              <w:t>.12.</w:t>
            </w:r>
            <w:r w:rsidRPr="002677F9">
              <w:rPr>
                <w:rFonts w:ascii="GHEA Grapalat" w:hAnsi="GHEA Grapalat"/>
                <w:sz w:val="20"/>
              </w:rPr>
              <w:t>2025թ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7"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18"/>
        <w:gridCol w:w="1601"/>
        <w:gridCol w:w="455"/>
        <w:gridCol w:w="455"/>
        <w:gridCol w:w="455"/>
        <w:gridCol w:w="455"/>
        <w:gridCol w:w="455"/>
        <w:gridCol w:w="455"/>
        <w:gridCol w:w="455"/>
        <w:gridCol w:w="455"/>
        <w:gridCol w:w="455"/>
        <w:gridCol w:w="455"/>
        <w:gridCol w:w="524"/>
        <w:gridCol w:w="495"/>
        <w:gridCol w:w="1048"/>
      </w:tblGrid>
      <w:tr w:rsidR="00F02279" w:rsidRPr="00E6597C" w14:paraId="3A76B546" w14:textId="77777777" w:rsidTr="002677F9">
        <w:tc>
          <w:tcPr>
            <w:tcW w:w="1091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14E85" w14:paraId="0AE61309" w14:textId="77777777" w:rsidTr="002677F9">
        <w:tc>
          <w:tcPr>
            <w:tcW w:w="1385"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2" w:type="dxa"/>
            <w:vAlign w:val="center"/>
          </w:tcPr>
          <w:p w14:paraId="00B550B5" w14:textId="77777777" w:rsidR="00F02279" w:rsidRPr="002677F9" w:rsidRDefault="00F02279" w:rsidP="00545BDE">
            <w:pPr>
              <w:jc w:val="center"/>
              <w:rPr>
                <w:rFonts w:ascii="GHEA Grapalat" w:hAnsi="GHEA Grapalat"/>
                <w:sz w:val="16"/>
                <w:lang w:val="es-ES"/>
              </w:rPr>
            </w:pPr>
            <w:r w:rsidRPr="002677F9">
              <w:rPr>
                <w:rFonts w:ascii="GHEA Grapalat" w:hAnsi="GHEA Grapalat"/>
                <w:sz w:val="16"/>
              </w:rPr>
              <w:t>գնումների</w:t>
            </w:r>
            <w:r w:rsidRPr="002677F9">
              <w:rPr>
                <w:rFonts w:ascii="GHEA Grapalat" w:hAnsi="GHEA Grapalat"/>
                <w:sz w:val="16"/>
                <w:lang w:val="es-ES"/>
              </w:rPr>
              <w:t xml:space="preserve"> </w:t>
            </w:r>
            <w:r w:rsidRPr="002677F9">
              <w:rPr>
                <w:rFonts w:ascii="GHEA Grapalat" w:hAnsi="GHEA Grapalat"/>
                <w:sz w:val="16"/>
              </w:rPr>
              <w:t>պլանով</w:t>
            </w:r>
            <w:r w:rsidRPr="002677F9">
              <w:rPr>
                <w:rFonts w:ascii="GHEA Grapalat" w:hAnsi="GHEA Grapalat"/>
                <w:sz w:val="16"/>
                <w:lang w:val="es-ES"/>
              </w:rPr>
              <w:t xml:space="preserve"> </w:t>
            </w:r>
            <w:r w:rsidRPr="002677F9">
              <w:rPr>
                <w:rFonts w:ascii="GHEA Grapalat" w:hAnsi="GHEA Grapalat"/>
                <w:sz w:val="16"/>
              </w:rPr>
              <w:t>նախատեսված</w:t>
            </w:r>
            <w:r w:rsidRPr="002677F9">
              <w:rPr>
                <w:rFonts w:ascii="GHEA Grapalat" w:hAnsi="GHEA Grapalat"/>
                <w:sz w:val="16"/>
                <w:lang w:val="es-ES"/>
              </w:rPr>
              <w:t xml:space="preserve"> </w:t>
            </w:r>
            <w:r w:rsidRPr="002677F9">
              <w:rPr>
                <w:rFonts w:ascii="GHEA Grapalat" w:hAnsi="GHEA Grapalat"/>
                <w:sz w:val="16"/>
              </w:rPr>
              <w:t>միջանցիկ</w:t>
            </w:r>
            <w:r w:rsidRPr="002677F9">
              <w:rPr>
                <w:rFonts w:ascii="GHEA Grapalat" w:hAnsi="GHEA Grapalat"/>
                <w:sz w:val="16"/>
                <w:lang w:val="es-ES"/>
              </w:rPr>
              <w:t xml:space="preserve"> </w:t>
            </w:r>
            <w:r w:rsidRPr="002677F9">
              <w:rPr>
                <w:rFonts w:ascii="GHEA Grapalat" w:hAnsi="GHEA Grapalat"/>
                <w:sz w:val="16"/>
              </w:rPr>
              <w:t>ծածկագիրը</w:t>
            </w:r>
            <w:r w:rsidRPr="002677F9">
              <w:rPr>
                <w:rFonts w:ascii="GHEA Grapalat" w:hAnsi="GHEA Grapalat"/>
                <w:sz w:val="16"/>
                <w:lang w:val="es-ES"/>
              </w:rPr>
              <w:t xml:space="preserve">` </w:t>
            </w:r>
            <w:r w:rsidRPr="002677F9">
              <w:rPr>
                <w:rFonts w:ascii="GHEA Grapalat" w:hAnsi="GHEA Grapalat"/>
                <w:sz w:val="16"/>
              </w:rPr>
              <w:t>ըստ</w:t>
            </w:r>
            <w:r w:rsidRPr="002677F9">
              <w:rPr>
                <w:rFonts w:ascii="GHEA Grapalat" w:hAnsi="GHEA Grapalat"/>
                <w:sz w:val="16"/>
                <w:lang w:val="es-ES"/>
              </w:rPr>
              <w:t xml:space="preserve"> </w:t>
            </w:r>
            <w:r w:rsidRPr="002677F9">
              <w:rPr>
                <w:rFonts w:ascii="GHEA Grapalat" w:hAnsi="GHEA Grapalat"/>
                <w:sz w:val="16"/>
              </w:rPr>
              <w:t>ԳՄԱ</w:t>
            </w:r>
            <w:r w:rsidRPr="002677F9">
              <w:rPr>
                <w:rFonts w:ascii="GHEA Grapalat" w:hAnsi="GHEA Grapalat"/>
                <w:sz w:val="16"/>
                <w:lang w:val="es-ES"/>
              </w:rPr>
              <w:t xml:space="preserve"> </w:t>
            </w:r>
            <w:r w:rsidRPr="002677F9">
              <w:rPr>
                <w:rFonts w:ascii="GHEA Grapalat" w:hAnsi="GHEA Grapalat"/>
                <w:sz w:val="16"/>
              </w:rPr>
              <w:t>դասակարգման</w:t>
            </w:r>
            <w:r w:rsidRPr="002677F9">
              <w:rPr>
                <w:rFonts w:ascii="GHEA Grapalat" w:hAnsi="GHEA Grapalat"/>
                <w:sz w:val="16"/>
                <w:lang w:val="es-ES"/>
              </w:rPr>
              <w:t xml:space="preserve"> (CPV)</w:t>
            </w:r>
          </w:p>
        </w:tc>
        <w:tc>
          <w:tcPr>
            <w:tcW w:w="1592" w:type="dxa"/>
            <w:vAlign w:val="center"/>
          </w:tcPr>
          <w:p w14:paraId="46E5D6A4" w14:textId="77777777" w:rsidR="00F02279" w:rsidRPr="002677F9" w:rsidRDefault="00F02279" w:rsidP="00545BDE">
            <w:pPr>
              <w:jc w:val="center"/>
              <w:rPr>
                <w:rFonts w:ascii="GHEA Grapalat" w:hAnsi="GHEA Grapalat"/>
                <w:sz w:val="16"/>
                <w:lang w:val="es-ES"/>
              </w:rPr>
            </w:pPr>
            <w:r w:rsidRPr="002677F9">
              <w:rPr>
                <w:rFonts w:ascii="GHEA Grapalat" w:hAnsi="GHEA Grapalat"/>
                <w:sz w:val="16"/>
              </w:rPr>
              <w:t>անվանումը</w:t>
            </w:r>
          </w:p>
        </w:tc>
        <w:tc>
          <w:tcPr>
            <w:tcW w:w="6618" w:type="dxa"/>
            <w:gridSpan w:val="13"/>
            <w:vAlign w:val="center"/>
          </w:tcPr>
          <w:p w14:paraId="7A6835D5" w14:textId="652A53CF" w:rsidR="00F02279" w:rsidRPr="002677F9" w:rsidRDefault="00F02279" w:rsidP="00545BDE">
            <w:pPr>
              <w:jc w:val="both"/>
              <w:rPr>
                <w:rFonts w:ascii="GHEA Grapalat" w:hAnsi="GHEA Grapalat"/>
                <w:sz w:val="16"/>
                <w:lang w:val="es-ES"/>
              </w:rPr>
            </w:pPr>
            <w:r w:rsidRPr="002677F9">
              <w:rPr>
                <w:rFonts w:ascii="GHEA Grapalat" w:hAnsi="GHEA Grapalat"/>
                <w:sz w:val="16"/>
                <w:lang w:val="es-ES"/>
              </w:rPr>
              <w:t>դիմաց վճարումնե</w:t>
            </w:r>
            <w:r w:rsidR="002677F9" w:rsidRPr="002677F9">
              <w:rPr>
                <w:rFonts w:ascii="GHEA Grapalat" w:hAnsi="GHEA Grapalat"/>
                <w:sz w:val="16"/>
                <w:lang w:val="es-ES"/>
              </w:rPr>
              <w:t>րը նախատեսվում է իրականացնել 2025</w:t>
            </w:r>
            <w:r w:rsidRPr="002677F9">
              <w:rPr>
                <w:rFonts w:ascii="GHEA Grapalat" w:hAnsi="GHEA Grapalat"/>
                <w:sz w:val="16"/>
                <w:lang w:val="es-ES"/>
              </w:rPr>
              <w:t xml:space="preserve"> թ-ին` ըստ ամիսների, այդ թվում**</w:t>
            </w:r>
          </w:p>
        </w:tc>
      </w:tr>
      <w:tr w:rsidR="00F02279" w:rsidRPr="00E6597C" w14:paraId="4F3DCC93" w14:textId="77777777" w:rsidTr="002677F9">
        <w:trPr>
          <w:trHeight w:val="1538"/>
        </w:trPr>
        <w:tc>
          <w:tcPr>
            <w:tcW w:w="1385" w:type="dxa"/>
          </w:tcPr>
          <w:p w14:paraId="3774EE0D" w14:textId="77777777" w:rsidR="00F02279" w:rsidRPr="00E6597C" w:rsidRDefault="00F02279" w:rsidP="00545BDE">
            <w:pPr>
              <w:jc w:val="center"/>
              <w:rPr>
                <w:rFonts w:ascii="GHEA Grapalat" w:hAnsi="GHEA Grapalat"/>
                <w:sz w:val="20"/>
                <w:lang w:val="es-ES"/>
              </w:rPr>
            </w:pPr>
          </w:p>
        </w:tc>
        <w:tc>
          <w:tcPr>
            <w:tcW w:w="1322" w:type="dxa"/>
          </w:tcPr>
          <w:p w14:paraId="1BDD41E4" w14:textId="77777777" w:rsidR="00F02279" w:rsidRPr="00E6597C" w:rsidRDefault="00F02279" w:rsidP="00545BDE">
            <w:pPr>
              <w:jc w:val="center"/>
              <w:rPr>
                <w:rFonts w:ascii="GHEA Grapalat" w:hAnsi="GHEA Grapalat"/>
                <w:sz w:val="20"/>
                <w:lang w:val="es-ES"/>
              </w:rPr>
            </w:pPr>
          </w:p>
        </w:tc>
        <w:tc>
          <w:tcPr>
            <w:tcW w:w="1592" w:type="dxa"/>
          </w:tcPr>
          <w:p w14:paraId="12358127" w14:textId="77777777" w:rsidR="00F02279" w:rsidRPr="00E6597C" w:rsidRDefault="00F02279" w:rsidP="00545BDE">
            <w:pPr>
              <w:jc w:val="center"/>
              <w:rPr>
                <w:rFonts w:ascii="GHEA Grapalat" w:hAnsi="GHEA Grapalat"/>
                <w:sz w:val="20"/>
                <w:lang w:val="es-ES"/>
              </w:rPr>
            </w:pPr>
          </w:p>
        </w:tc>
        <w:tc>
          <w:tcPr>
            <w:tcW w:w="45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2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2677F9" w14:paraId="3977B0D2" w14:textId="77777777" w:rsidTr="00903FBE">
        <w:trPr>
          <w:trHeight w:val="1538"/>
        </w:trPr>
        <w:tc>
          <w:tcPr>
            <w:tcW w:w="1385" w:type="dxa"/>
            <w:vAlign w:val="center"/>
          </w:tcPr>
          <w:p w14:paraId="10DE0437" w14:textId="0B6759B9" w:rsidR="00F02279" w:rsidRPr="00E6597C" w:rsidRDefault="002677F9" w:rsidP="00903FBE">
            <w:pPr>
              <w:jc w:val="center"/>
              <w:rPr>
                <w:rFonts w:ascii="GHEA Grapalat" w:hAnsi="GHEA Grapalat"/>
                <w:sz w:val="20"/>
                <w:lang w:val="es-ES"/>
              </w:rPr>
            </w:pPr>
            <w:r>
              <w:rPr>
                <w:rFonts w:ascii="GHEA Grapalat" w:hAnsi="GHEA Grapalat"/>
                <w:sz w:val="20"/>
                <w:lang w:val="es-ES"/>
              </w:rPr>
              <w:t>1</w:t>
            </w:r>
          </w:p>
        </w:tc>
        <w:tc>
          <w:tcPr>
            <w:tcW w:w="1322" w:type="dxa"/>
          </w:tcPr>
          <w:p w14:paraId="4AE13CC0" w14:textId="405ACB3B" w:rsidR="00F02279" w:rsidRDefault="00F02279" w:rsidP="00903FBE">
            <w:pPr>
              <w:rPr>
                <w:rFonts w:ascii="GHEA Grapalat" w:hAnsi="GHEA Grapalat"/>
                <w:sz w:val="20"/>
                <w:lang w:val="es-ES"/>
              </w:rPr>
            </w:pPr>
          </w:p>
          <w:p w14:paraId="3054592B" w14:textId="3DE475B4" w:rsidR="002677F9" w:rsidRPr="00E6597C" w:rsidRDefault="002677F9" w:rsidP="00545BDE">
            <w:pPr>
              <w:jc w:val="center"/>
              <w:rPr>
                <w:rFonts w:ascii="GHEA Grapalat" w:hAnsi="GHEA Grapalat"/>
                <w:sz w:val="20"/>
                <w:lang w:val="es-ES"/>
              </w:rPr>
            </w:pPr>
            <w:r w:rsidRPr="003C6D3C">
              <w:rPr>
                <w:rFonts w:ascii="GHEA Grapalat" w:hAnsi="GHEA Grapalat"/>
                <w:sz w:val="20"/>
                <w:lang w:val="hy-AM"/>
              </w:rPr>
              <w:t>45461100</w:t>
            </w:r>
          </w:p>
        </w:tc>
        <w:tc>
          <w:tcPr>
            <w:tcW w:w="1592" w:type="dxa"/>
          </w:tcPr>
          <w:p w14:paraId="2EEDA063" w14:textId="1A8593DA" w:rsidR="00F02279" w:rsidRPr="00E6597C" w:rsidRDefault="002677F9" w:rsidP="00545BDE">
            <w:pPr>
              <w:jc w:val="center"/>
              <w:rPr>
                <w:rFonts w:ascii="GHEA Grapalat" w:hAnsi="GHEA Grapalat"/>
                <w:sz w:val="20"/>
                <w:lang w:val="es-ES"/>
              </w:rPr>
            </w:pPr>
            <w:r>
              <w:rPr>
                <w:rFonts w:ascii="GHEA Grapalat" w:hAnsi="GHEA Grapalat"/>
                <w:sz w:val="20"/>
                <w:lang w:val="es-ES"/>
              </w:rPr>
              <w:t>Ճաշարանի վերանորոգման աշխատանքներ</w:t>
            </w:r>
          </w:p>
        </w:tc>
        <w:tc>
          <w:tcPr>
            <w:tcW w:w="455"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5"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55"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55" w:type="dxa"/>
          </w:tcPr>
          <w:p w14:paraId="09B565A1" w14:textId="77777777" w:rsidR="00F02279" w:rsidRPr="002677F9" w:rsidRDefault="00F02279" w:rsidP="00545BDE">
            <w:pPr>
              <w:jc w:val="center"/>
              <w:rPr>
                <w:rFonts w:ascii="GHEA Grapalat" w:hAnsi="GHEA Grapalat"/>
                <w:sz w:val="18"/>
                <w:lang w:val="pt-BR"/>
              </w:rPr>
            </w:pPr>
          </w:p>
          <w:p w14:paraId="0F08815F" w14:textId="77777777" w:rsidR="00F02279" w:rsidRPr="002677F9" w:rsidRDefault="00F02279" w:rsidP="00545BDE">
            <w:pPr>
              <w:jc w:val="center"/>
              <w:rPr>
                <w:rFonts w:ascii="GHEA Grapalat" w:hAnsi="GHEA Grapalat"/>
                <w:sz w:val="18"/>
                <w:lang w:val="pt-BR"/>
              </w:rPr>
            </w:pPr>
          </w:p>
          <w:p w14:paraId="5457CF9C" w14:textId="1F09B39E"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50</w:t>
            </w:r>
            <w:r w:rsidR="00F02279" w:rsidRPr="002677F9">
              <w:rPr>
                <w:rFonts w:ascii="GHEA Grapalat" w:hAnsi="GHEA Grapalat"/>
                <w:sz w:val="18"/>
                <w:lang w:val="pt-BR"/>
              </w:rPr>
              <w:t xml:space="preserve"> %</w:t>
            </w:r>
          </w:p>
        </w:tc>
        <w:tc>
          <w:tcPr>
            <w:tcW w:w="524" w:type="dxa"/>
          </w:tcPr>
          <w:p w14:paraId="47C4730E" w14:textId="77777777" w:rsidR="00F02279" w:rsidRPr="002677F9" w:rsidRDefault="00F02279" w:rsidP="00545BDE">
            <w:pPr>
              <w:jc w:val="center"/>
              <w:rPr>
                <w:rFonts w:ascii="GHEA Grapalat" w:hAnsi="GHEA Grapalat"/>
                <w:sz w:val="18"/>
                <w:lang w:val="pt-BR"/>
              </w:rPr>
            </w:pPr>
          </w:p>
          <w:p w14:paraId="567EC2B1" w14:textId="77777777" w:rsidR="00F02279" w:rsidRPr="002677F9" w:rsidRDefault="00F02279" w:rsidP="00545BDE">
            <w:pPr>
              <w:jc w:val="center"/>
              <w:rPr>
                <w:rFonts w:ascii="GHEA Grapalat" w:hAnsi="GHEA Grapalat"/>
                <w:sz w:val="18"/>
                <w:lang w:val="pt-BR"/>
              </w:rPr>
            </w:pPr>
          </w:p>
          <w:p w14:paraId="57FFDBA3" w14:textId="1D106E34"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75</w:t>
            </w:r>
            <w:r w:rsidR="00F02279" w:rsidRPr="002677F9">
              <w:rPr>
                <w:rFonts w:ascii="GHEA Grapalat" w:hAnsi="GHEA Grapalat"/>
                <w:sz w:val="18"/>
                <w:lang w:val="pt-BR"/>
              </w:rPr>
              <w:t>%</w:t>
            </w:r>
          </w:p>
        </w:tc>
        <w:tc>
          <w:tcPr>
            <w:tcW w:w="495" w:type="dxa"/>
          </w:tcPr>
          <w:p w14:paraId="0D99E62B" w14:textId="77777777" w:rsidR="00F02279" w:rsidRPr="002677F9" w:rsidRDefault="00F02279" w:rsidP="00545BDE">
            <w:pPr>
              <w:jc w:val="center"/>
              <w:rPr>
                <w:rFonts w:ascii="GHEA Grapalat" w:hAnsi="GHEA Grapalat"/>
                <w:sz w:val="18"/>
                <w:lang w:val="pt-BR"/>
              </w:rPr>
            </w:pPr>
          </w:p>
          <w:p w14:paraId="641FACF3" w14:textId="77777777" w:rsidR="00F02279" w:rsidRPr="002677F9" w:rsidRDefault="00F02279" w:rsidP="00545BDE">
            <w:pPr>
              <w:jc w:val="center"/>
              <w:rPr>
                <w:rFonts w:ascii="GHEA Grapalat" w:hAnsi="GHEA Grapalat"/>
                <w:sz w:val="18"/>
                <w:lang w:val="pt-BR"/>
              </w:rPr>
            </w:pPr>
          </w:p>
          <w:p w14:paraId="2E3AE25C" w14:textId="560E284A" w:rsidR="00F02279" w:rsidRPr="002677F9" w:rsidRDefault="002677F9" w:rsidP="00545BDE">
            <w:pPr>
              <w:jc w:val="center"/>
              <w:rPr>
                <w:rFonts w:ascii="GHEA Grapalat" w:hAnsi="GHEA Grapalat" w:cs="Arial"/>
                <w:sz w:val="18"/>
                <w:szCs w:val="18"/>
                <w:lang w:val="pt-BR"/>
              </w:rPr>
            </w:pPr>
            <w:r w:rsidRPr="002677F9">
              <w:rPr>
                <w:rFonts w:ascii="GHEA Grapalat" w:hAnsi="GHEA Grapalat"/>
                <w:sz w:val="18"/>
                <w:lang w:val="pt-BR"/>
              </w:rPr>
              <w:t>100</w:t>
            </w:r>
            <w:r w:rsidR="00F02279" w:rsidRPr="002677F9">
              <w:rPr>
                <w:rFonts w:ascii="GHEA Grapalat" w:hAnsi="GHEA Grapalat"/>
                <w:sz w:val="18"/>
                <w:lang w:val="pt-BR"/>
              </w:rPr>
              <w:t xml:space="preserve"> %</w:t>
            </w:r>
          </w:p>
        </w:tc>
        <w:tc>
          <w:tcPr>
            <w:tcW w:w="1049" w:type="dxa"/>
          </w:tcPr>
          <w:p w14:paraId="240AB578" w14:textId="77777777" w:rsidR="00F02279" w:rsidRPr="002677F9" w:rsidRDefault="00F02279" w:rsidP="00545BDE">
            <w:pPr>
              <w:jc w:val="center"/>
              <w:rPr>
                <w:rFonts w:ascii="GHEA Grapalat" w:hAnsi="GHEA Grapalat"/>
                <w:sz w:val="18"/>
                <w:lang w:val="pt-BR"/>
              </w:rPr>
            </w:pPr>
          </w:p>
          <w:p w14:paraId="49E09276" w14:textId="77777777" w:rsidR="00F02279" w:rsidRPr="002677F9" w:rsidRDefault="00F02279" w:rsidP="00545BDE">
            <w:pPr>
              <w:jc w:val="center"/>
              <w:rPr>
                <w:rFonts w:ascii="GHEA Grapalat" w:hAnsi="GHEA Grapalat"/>
                <w:sz w:val="18"/>
                <w:lang w:val="pt-BR"/>
              </w:rPr>
            </w:pPr>
          </w:p>
          <w:p w14:paraId="475F98DA" w14:textId="45DBCEDB" w:rsidR="00F02279" w:rsidRPr="002677F9" w:rsidRDefault="002677F9" w:rsidP="00545BDE">
            <w:pPr>
              <w:jc w:val="center"/>
              <w:rPr>
                <w:rFonts w:ascii="GHEA Grapalat" w:hAnsi="GHEA Grapalat"/>
                <w:b/>
                <w:sz w:val="18"/>
                <w:lang w:val="pt-BR"/>
              </w:rPr>
            </w:pPr>
            <w:r w:rsidRPr="002677F9">
              <w:rPr>
                <w:rFonts w:ascii="GHEA Grapalat" w:hAnsi="GHEA Grapalat"/>
                <w:sz w:val="18"/>
                <w:lang w:val="pt-BR"/>
              </w:rPr>
              <w:t>100</w:t>
            </w:r>
            <w:r w:rsidR="00F02279" w:rsidRPr="002677F9">
              <w:rPr>
                <w:rFonts w:ascii="GHEA Grapalat" w:hAnsi="GHEA Grapalat"/>
                <w:sz w:val="18"/>
                <w:lang w:val="pt-BR"/>
              </w:rPr>
              <w:t>%</w:t>
            </w:r>
          </w:p>
        </w:tc>
      </w:tr>
    </w:tbl>
    <w:p w14:paraId="3FC74906" w14:textId="77777777" w:rsidR="00F02279" w:rsidRPr="002677F9" w:rsidRDefault="00F02279" w:rsidP="00F02279">
      <w:pPr>
        <w:rPr>
          <w:rFonts w:ascii="GHEA Grapalat" w:hAnsi="GHEA Grapalat"/>
          <w:i/>
          <w:sz w:val="18"/>
          <w:szCs w:val="18"/>
          <w:lang w:val="pt-BR"/>
        </w:rPr>
      </w:pPr>
    </w:p>
    <w:p w14:paraId="5B4931C3" w14:textId="77777777" w:rsidR="00F02279" w:rsidRPr="00E6597C" w:rsidRDefault="00F02279" w:rsidP="00F02279">
      <w:pPr>
        <w:jc w:val="both"/>
        <w:rPr>
          <w:rFonts w:ascii="GHEA Grapalat" w:hAnsi="GHEA Grapalat" w:cs="Sylfaen"/>
          <w:i/>
          <w:sz w:val="18"/>
          <w:szCs w:val="18"/>
          <w:lang w:val="pt-BR"/>
        </w:rPr>
      </w:pPr>
      <w:r w:rsidRPr="002677F9">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2677F9">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4E8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0C1C8" w14:textId="77777777" w:rsidR="00267EE6" w:rsidRDefault="00267EE6">
      <w:r>
        <w:separator/>
      </w:r>
    </w:p>
  </w:endnote>
  <w:endnote w:type="continuationSeparator" w:id="0">
    <w:p w14:paraId="492BB1FB" w14:textId="77777777" w:rsidR="00267EE6" w:rsidRDefault="0026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579F9" w14:textId="77777777" w:rsidR="00267EE6" w:rsidRDefault="00267EE6">
      <w:r>
        <w:separator/>
      </w:r>
    </w:p>
  </w:footnote>
  <w:footnote w:type="continuationSeparator" w:id="0">
    <w:p w14:paraId="7815EF5F" w14:textId="77777777" w:rsidR="00267EE6" w:rsidRDefault="00267EE6">
      <w:r>
        <w:continuationSeparator/>
      </w:r>
    </w:p>
  </w:footnote>
  <w:footnote w:id="1">
    <w:p w14:paraId="43D399FD" w14:textId="77777777" w:rsidR="00582A03" w:rsidRPr="005D7B02" w:rsidRDefault="00582A0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82A03" w:rsidRPr="000C51A3" w:rsidRDefault="00582A03">
      <w:pPr>
        <w:pStyle w:val="af2"/>
        <w:rPr>
          <w:rFonts w:asciiTheme="minorHAnsi" w:hAnsiTheme="minorHAnsi"/>
          <w:lang w:val="hy-AM"/>
        </w:rPr>
      </w:pPr>
    </w:p>
  </w:footnote>
  <w:footnote w:id="2">
    <w:p w14:paraId="17CEF094" w14:textId="77777777" w:rsidR="00582A03" w:rsidRPr="00265A5A" w:rsidRDefault="00582A0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E718AC">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E718AC">
        <w:rPr>
          <w:rFonts w:ascii="GHEA Grapalat" w:hAnsi="GHEA Grapalat" w:cs="Sylfaen"/>
          <w:i/>
          <w:sz w:val="16"/>
          <w:szCs w:val="16"/>
          <w:lang w:val="hy-AM" w:eastAsia="ru-RU"/>
        </w:rPr>
        <w:t>ապա՝</w:t>
      </w:r>
    </w:p>
    <w:p w14:paraId="78F01536" w14:textId="77777777" w:rsidR="00582A03" w:rsidRPr="005D7B02" w:rsidRDefault="00582A0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82A03" w:rsidRPr="005D7B02" w:rsidRDefault="00582A0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82A03" w:rsidRPr="005D7B02" w:rsidRDefault="00582A0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82A03" w:rsidRPr="00916EDA" w:rsidRDefault="00582A03">
      <w:pPr>
        <w:pStyle w:val="af2"/>
        <w:rPr>
          <w:rFonts w:asciiTheme="minorHAnsi" w:hAnsiTheme="minorHAnsi"/>
        </w:rPr>
      </w:pPr>
    </w:p>
  </w:footnote>
  <w:footnote w:id="3">
    <w:p w14:paraId="1A4F7D36" w14:textId="77777777" w:rsidR="00582A03" w:rsidRPr="005D7B02" w:rsidRDefault="00582A0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82A03" w:rsidRPr="005D7B02" w:rsidRDefault="00582A0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82A03" w:rsidRPr="00916EDA" w:rsidRDefault="00582A0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582A03" w:rsidRPr="00D70570" w:rsidRDefault="00582A0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582A03" w:rsidRPr="004B72E3" w:rsidRDefault="00582A0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82A03" w:rsidRPr="004B72E3" w:rsidRDefault="00582A0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82A03" w:rsidRPr="004B72E3" w:rsidRDefault="00582A0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82A03" w:rsidRPr="00F84B2C" w:rsidRDefault="00582A03">
      <w:pPr>
        <w:pStyle w:val="af2"/>
        <w:rPr>
          <w:rFonts w:asciiTheme="minorHAnsi" w:hAnsiTheme="minorHAnsi"/>
          <w:lang w:val="hy-AM"/>
        </w:rPr>
      </w:pPr>
    </w:p>
  </w:footnote>
  <w:footnote w:id="6">
    <w:p w14:paraId="04CE74F7" w14:textId="77777777" w:rsidR="00582A03" w:rsidRPr="005D7B02" w:rsidRDefault="00582A0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82A03" w:rsidRPr="005D7B02" w:rsidRDefault="00582A0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82A03" w:rsidRPr="005D7B02" w:rsidRDefault="00582A0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82A03" w:rsidRPr="00D70570" w:rsidRDefault="00582A0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38986DE" w14:textId="21DD107F" w:rsidR="00582A03" w:rsidRPr="005D7B02" w:rsidRDefault="00582A0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82A03" w:rsidRPr="005D7B02" w:rsidRDefault="00582A03" w:rsidP="00D90E1A">
      <w:pPr>
        <w:pStyle w:val="af2"/>
        <w:rPr>
          <w:rFonts w:ascii="Times New Roman" w:hAnsi="Times New Roman"/>
          <w:vertAlign w:val="superscript"/>
          <w:lang w:val="hy-AM"/>
        </w:rPr>
      </w:pPr>
    </w:p>
    <w:p w14:paraId="3D87C98A" w14:textId="781E0A99" w:rsidR="00582A03" w:rsidRPr="00D90E1A" w:rsidRDefault="00582A03">
      <w:pPr>
        <w:pStyle w:val="af2"/>
        <w:rPr>
          <w:rFonts w:asciiTheme="minorHAnsi" w:hAnsiTheme="minorHAnsi"/>
          <w:lang w:val="hy-AM"/>
        </w:rPr>
      </w:pPr>
    </w:p>
  </w:footnote>
  <w:footnote w:id="8">
    <w:p w14:paraId="485DB318" w14:textId="47C5660D" w:rsidR="00582A03" w:rsidRPr="000E08D1" w:rsidRDefault="00582A0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582A03" w:rsidRPr="003B5430" w:rsidRDefault="00582A0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582A03" w:rsidRDefault="00582A0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582A03" w:rsidRPr="000E08D1" w:rsidRDefault="00582A03">
      <w:pPr>
        <w:pStyle w:val="af2"/>
        <w:rPr>
          <w:rFonts w:asciiTheme="minorHAnsi" w:hAnsiTheme="minorHAnsi"/>
          <w:lang w:val="hy-AM"/>
        </w:rPr>
      </w:pPr>
    </w:p>
  </w:footnote>
  <w:footnote w:id="11">
    <w:p w14:paraId="3BF927C1" w14:textId="2292DCFF" w:rsidR="00582A03" w:rsidRPr="00F1088F" w:rsidRDefault="00582A0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582A03" w:rsidRPr="00F1088F"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6E2FDFB7" w14:textId="20705865" w:rsidR="00582A03" w:rsidRPr="00F1088F" w:rsidRDefault="00582A0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3B5FAD36" w14:textId="1344F420" w:rsidR="00582A03" w:rsidRPr="003024A2" w:rsidRDefault="00582A0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82A03" w:rsidRPr="00F1088F" w:rsidRDefault="00582A03">
      <w:pPr>
        <w:pStyle w:val="af2"/>
        <w:rPr>
          <w:rFonts w:asciiTheme="minorHAnsi" w:hAnsiTheme="minorHAnsi"/>
          <w:lang w:val="hy-AM"/>
        </w:rPr>
      </w:pPr>
    </w:p>
  </w:footnote>
  <w:footnote w:id="15">
    <w:p w14:paraId="318B9E10" w14:textId="77777777" w:rsidR="00582A03" w:rsidRDefault="00582A0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582A03" w:rsidRPr="00033ABD" w:rsidRDefault="00582A03">
      <w:pPr>
        <w:pStyle w:val="af2"/>
        <w:rPr>
          <w:rFonts w:asciiTheme="minorHAnsi" w:hAnsiTheme="minorHAnsi"/>
          <w:lang w:val="hy-AM"/>
        </w:rPr>
      </w:pPr>
    </w:p>
  </w:footnote>
  <w:footnote w:id="16">
    <w:p w14:paraId="5E807B14" w14:textId="21652F3A" w:rsidR="00582A03" w:rsidRPr="00717204" w:rsidRDefault="00582A0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582A03" w:rsidRPr="00033ABD" w:rsidRDefault="00582A03">
      <w:pPr>
        <w:pStyle w:val="af2"/>
        <w:rPr>
          <w:rFonts w:asciiTheme="minorHAnsi" w:hAnsiTheme="minorHAnsi"/>
          <w:lang w:val="hy-AM"/>
        </w:rPr>
      </w:pPr>
    </w:p>
  </w:footnote>
  <w:footnote w:id="17">
    <w:p w14:paraId="267190DE" w14:textId="727C3132" w:rsidR="00582A03" w:rsidRPr="00C402BB"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8">
    <w:p w14:paraId="13AEB849" w14:textId="01C90975" w:rsidR="00582A03" w:rsidRPr="00C754B2" w:rsidRDefault="00582A0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6D5959C2" w14:textId="302EEA58" w:rsidR="00582A03" w:rsidRPr="005D7B02" w:rsidRDefault="00582A0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82A03" w:rsidRPr="00C754B2" w:rsidRDefault="00582A0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40F0770B" w14:textId="2D91A0FD" w:rsidR="00582A03" w:rsidRPr="005D7B02" w:rsidRDefault="00582A0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82A03" w:rsidRPr="00742B5B" w:rsidRDefault="00582A03">
      <w:pPr>
        <w:pStyle w:val="af2"/>
        <w:rPr>
          <w:rFonts w:asciiTheme="minorHAnsi" w:hAnsiTheme="minorHAnsi"/>
          <w:lang w:val="hy-AM"/>
        </w:rPr>
      </w:pPr>
    </w:p>
  </w:footnote>
  <w:footnote w:id="21">
    <w:p w14:paraId="7A48E533" w14:textId="77777777" w:rsidR="00582A03" w:rsidRDefault="00582A0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82A03" w:rsidRPr="00742B5B" w:rsidRDefault="00582A03">
      <w:pPr>
        <w:pStyle w:val="af2"/>
        <w:rPr>
          <w:rFonts w:asciiTheme="minorHAnsi" w:hAnsiTheme="minorHAnsi"/>
          <w:lang w:val="hy-AM"/>
        </w:rPr>
      </w:pPr>
    </w:p>
  </w:footnote>
  <w:footnote w:id="22">
    <w:p w14:paraId="5D807A2E" w14:textId="0F2E345D" w:rsidR="00582A03" w:rsidRPr="00742B5B" w:rsidRDefault="00582A0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582A03" w:rsidRPr="00742B5B" w:rsidRDefault="00582A0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0A34C7E" w14:textId="77777777" w:rsidR="00582A03" w:rsidRPr="00264D57" w:rsidRDefault="00582A0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614ECBE2" w14:textId="788E516F" w:rsidR="00582A03" w:rsidRDefault="00582A0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582A03" w:rsidRPr="00742B5B" w:rsidRDefault="00582A0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4C81"/>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C35"/>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564"/>
    <w:rsid w:val="000A37CE"/>
    <w:rsid w:val="000A5226"/>
    <w:rsid w:val="000A5B16"/>
    <w:rsid w:val="000A6B75"/>
    <w:rsid w:val="000A72AD"/>
    <w:rsid w:val="000A7528"/>
    <w:rsid w:val="000B033F"/>
    <w:rsid w:val="000B1088"/>
    <w:rsid w:val="000B259E"/>
    <w:rsid w:val="000B29E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8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E61"/>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7F9"/>
    <w:rsid w:val="00267EE6"/>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B5"/>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6F"/>
    <w:rsid w:val="00316381"/>
    <w:rsid w:val="003169A4"/>
    <w:rsid w:val="003173E0"/>
    <w:rsid w:val="0032071C"/>
    <w:rsid w:val="00320FF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3BC"/>
    <w:rsid w:val="003A377C"/>
    <w:rsid w:val="003A5049"/>
    <w:rsid w:val="003A5533"/>
    <w:rsid w:val="003A57F0"/>
    <w:rsid w:val="003A62A4"/>
    <w:rsid w:val="003A645E"/>
    <w:rsid w:val="003A6A29"/>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A5F"/>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0A"/>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DD3"/>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81B"/>
    <w:rsid w:val="0058298C"/>
    <w:rsid w:val="00582A03"/>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8D8"/>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2D07"/>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B63"/>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C17"/>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329"/>
    <w:rsid w:val="00784B86"/>
    <w:rsid w:val="00784CB7"/>
    <w:rsid w:val="00785B8A"/>
    <w:rsid w:val="00785F4A"/>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81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11"/>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781"/>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2740"/>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3FBE"/>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0E2"/>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0F5"/>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A63"/>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72B"/>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1DA"/>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4E85"/>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604"/>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1A60"/>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678"/>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053"/>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DE8"/>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BB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8AC"/>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2682"/>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C16"/>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34E"/>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1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0061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44034">
      <w:bodyDiv w:val="1"/>
      <w:marLeft w:val="0"/>
      <w:marRight w:val="0"/>
      <w:marTop w:val="0"/>
      <w:marBottom w:val="0"/>
      <w:divBdr>
        <w:top w:val="none" w:sz="0" w:space="0" w:color="auto"/>
        <w:left w:val="none" w:sz="0" w:space="0" w:color="auto"/>
        <w:bottom w:val="none" w:sz="0" w:space="0" w:color="auto"/>
        <w:right w:val="none" w:sz="0" w:space="0" w:color="auto"/>
      </w:divBdr>
    </w:div>
    <w:div w:id="788743055">
      <w:bodyDiv w:val="1"/>
      <w:marLeft w:val="0"/>
      <w:marRight w:val="0"/>
      <w:marTop w:val="0"/>
      <w:marBottom w:val="0"/>
      <w:divBdr>
        <w:top w:val="none" w:sz="0" w:space="0" w:color="auto"/>
        <w:left w:val="none" w:sz="0" w:space="0" w:color="auto"/>
        <w:bottom w:val="none" w:sz="0" w:space="0" w:color="auto"/>
        <w:right w:val="none" w:sz="0" w:space="0" w:color="auto"/>
      </w:divBdr>
    </w:div>
    <w:div w:id="1189219523">
      <w:bodyDiv w:val="1"/>
      <w:marLeft w:val="0"/>
      <w:marRight w:val="0"/>
      <w:marTop w:val="0"/>
      <w:marBottom w:val="0"/>
      <w:divBdr>
        <w:top w:val="none" w:sz="0" w:space="0" w:color="auto"/>
        <w:left w:val="none" w:sz="0" w:space="0" w:color="auto"/>
        <w:bottom w:val="none" w:sz="0" w:space="0" w:color="auto"/>
        <w:right w:val="none" w:sz="0" w:space="0" w:color="auto"/>
      </w:divBdr>
    </w:div>
    <w:div w:id="12578635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820489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6110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ugi@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nugi@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B8B3E-7237-40FF-93DA-15F2B966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23093</Words>
  <Characters>131633</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28</cp:revision>
  <cp:lastPrinted>2018-02-16T07:12:00Z</cp:lastPrinted>
  <dcterms:created xsi:type="dcterms:W3CDTF">2025-03-04T12:44:00Z</dcterms:created>
  <dcterms:modified xsi:type="dcterms:W3CDTF">2025-10-26T17:42:00Z</dcterms:modified>
</cp:coreProperties>
</file>